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D7B6E" w:rsidRDefault="00887D75" w:rsidP="00335BF0">
      <w:pPr>
        <w:spacing w:line="360" w:lineRule="auto"/>
        <w:jc w:val="center"/>
        <w:rPr>
          <w:b/>
          <w:bCs/>
        </w:rPr>
      </w:pPr>
      <w:r>
        <w:rPr>
          <w:b/>
          <w:bCs/>
        </w:rPr>
        <w:t>QUIZZ Réseaux, matériel informatique, sécurité et architecture.</w:t>
      </w:r>
    </w:p>
    <w:p w:rsidR="00E675E0" w:rsidRDefault="00887D75" w:rsidP="00887D75">
      <w:pPr>
        <w:spacing w:line="360" w:lineRule="auto"/>
        <w:jc w:val="both"/>
      </w:pPr>
      <w:r>
        <w:rPr>
          <w:b/>
          <w:noProof/>
          <w:lang w:eastAsia="fr-FR" w:bidi="ar-SA"/>
        </w:rPr>
        <w:pict>
          <v:shapetype id="_x0000_t32" coordsize="21600,21600" o:spt="32" o:oned="t" path="m,l21600,21600e" filled="f">
            <v:path arrowok="t" fillok="f" o:connecttype="none"/>
            <o:lock v:ext="edit" shapetype="t"/>
          </v:shapetype>
          <v:shape id="AutoShape 7" o:spid="_x0000_s1029" type="#_x0000_t32" style="position:absolute;left:0;text-align:left;margin-left:-16.1pt;margin-top:4.45pt;width:504.75pt;height:.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"/>
        </w:pict>
      </w:r>
    </w:p>
    <w:p w:rsidR="00E675E0" w:rsidRDefault="00E675E0" w:rsidP="00335BF0">
      <w:pPr>
        <w:spacing w:line="360" w:lineRule="auto"/>
      </w:pPr>
    </w:p>
    <w:p w:rsidR="00B02CC3" w:rsidRDefault="00B02CC3" w:rsidP="00335BF0">
      <w:pPr>
        <w:spacing w:line="360" w:lineRule="auto"/>
        <w:rPr>
          <w:b/>
        </w:rPr>
      </w:pPr>
    </w:p>
    <w:p w:rsidR="00B02CC3" w:rsidRDefault="00887D75" w:rsidP="00335BF0">
      <w:pPr>
        <w:spacing w:line="360" w:lineRule="auto"/>
        <w:rPr>
          <w:b/>
        </w:rPr>
      </w:pPr>
      <w:r>
        <w:rPr>
          <w:b/>
        </w:rPr>
        <w:t>1</w:t>
      </w:r>
      <w:r w:rsidR="00D80EAC">
        <w:rPr>
          <w:b/>
        </w:rPr>
        <w:t>) Parmi les affirmations suivantes, lesquelles sont vraies ?</w:t>
      </w:r>
    </w:p>
    <w:p w:rsidR="00B02CC3" w:rsidRDefault="00EC04E1" w:rsidP="00B02CC3">
      <w:pPr>
        <w:spacing w:line="360" w:lineRule="auto"/>
      </w:pPr>
      <w:sdt>
        <w:sdtPr>
          <w:id w:val="467636457"/>
        </w:sdtPr>
        <w:sdtContent>
          <w:r w:rsidR="00B02CC3">
            <w:rPr>
              <w:rFonts w:ascii="MS Gothic" w:eastAsia="MS Gothic" w:hint="eastAsia"/>
            </w:rPr>
            <w:t>☐</w:t>
          </w:r>
        </w:sdtContent>
      </w:sdt>
      <w:r w:rsidR="00B02CC3">
        <w:tab/>
      </w:r>
      <w:r w:rsidR="00D80EAC">
        <w:t>Une adresse MAC est codée sur 2 octets.</w:t>
      </w:r>
    </w:p>
    <w:p w:rsidR="00B02CC3" w:rsidRDefault="00EC04E1" w:rsidP="00B02CC3">
      <w:pPr>
        <w:spacing w:line="360" w:lineRule="auto"/>
      </w:pPr>
      <w:sdt>
        <w:sdtPr>
          <w:id w:val="-1681805831"/>
        </w:sdtPr>
        <w:sdtContent>
          <w:r w:rsidR="00B02CC3">
            <w:rPr>
              <w:rFonts w:ascii="MS Gothic" w:eastAsia="MS Gothic" w:hint="eastAsia"/>
            </w:rPr>
            <w:t>☐</w:t>
          </w:r>
        </w:sdtContent>
      </w:sdt>
      <w:r w:rsidR="00B02CC3">
        <w:tab/>
      </w:r>
      <w:r w:rsidR="00D80EAC">
        <w:t>Une adresse MAC est unique pour un matériel</w:t>
      </w:r>
    </w:p>
    <w:p w:rsidR="00B02CC3" w:rsidRDefault="00EC04E1" w:rsidP="00B02CC3">
      <w:pPr>
        <w:spacing w:line="360" w:lineRule="auto"/>
      </w:pPr>
      <w:sdt>
        <w:sdtPr>
          <w:id w:val="-1865661561"/>
        </w:sdtPr>
        <w:sdtContent>
          <w:r w:rsidR="00B02CC3">
            <w:rPr>
              <w:rFonts w:ascii="MS Gothic" w:eastAsia="MS Gothic" w:hint="eastAsia"/>
            </w:rPr>
            <w:t>☐</w:t>
          </w:r>
        </w:sdtContent>
      </w:sdt>
      <w:r w:rsidR="00B02CC3">
        <w:tab/>
      </w:r>
      <w:r w:rsidR="00D80EAC">
        <w:t>Un ordinateur peut avoir plusieurs adresses MAC</w:t>
      </w:r>
    </w:p>
    <w:p w:rsidR="00B02CC3" w:rsidRDefault="00EC04E1" w:rsidP="00B02CC3">
      <w:pPr>
        <w:spacing w:line="360" w:lineRule="auto"/>
      </w:pPr>
      <w:sdt>
        <w:sdtPr>
          <w:id w:val="-547218130"/>
        </w:sdtPr>
        <w:sdtContent>
          <w:r w:rsidR="00B02CC3">
            <w:rPr>
              <w:rFonts w:ascii="MS Gothic" w:eastAsia="MS Gothic" w:hint="eastAsia"/>
            </w:rPr>
            <w:t>☐</w:t>
          </w:r>
        </w:sdtContent>
      </w:sdt>
      <w:r w:rsidR="00B02CC3">
        <w:tab/>
      </w:r>
      <w:r w:rsidR="008269E0">
        <w:t>Une adresse MAC permet de se connecter sur Internet.</w:t>
      </w:r>
    </w:p>
    <w:p w:rsidR="00217001" w:rsidRDefault="00217001" w:rsidP="00733680">
      <w:pPr>
        <w:spacing w:line="360" w:lineRule="auto"/>
      </w:pPr>
    </w:p>
    <w:p w:rsidR="00A77A24" w:rsidRPr="00A77A24" w:rsidRDefault="00887D75" w:rsidP="00733680">
      <w:pPr>
        <w:spacing w:line="360" w:lineRule="auto"/>
        <w:rPr>
          <w:b/>
        </w:rPr>
      </w:pPr>
      <w:r>
        <w:rPr>
          <w:b/>
        </w:rPr>
        <w:t>2</w:t>
      </w:r>
      <w:r w:rsidR="00A77A24" w:rsidRPr="00A77A24">
        <w:rPr>
          <w:b/>
        </w:rPr>
        <w:t>)</w:t>
      </w:r>
      <w:r w:rsidR="00145955">
        <w:rPr>
          <w:b/>
        </w:rPr>
        <w:t>On considère l'adresse IP 187.65.7.5</w:t>
      </w:r>
    </w:p>
    <w:p w:rsidR="00A77A24" w:rsidRDefault="00EC04E1" w:rsidP="00A77A24">
      <w:pPr>
        <w:spacing w:line="360" w:lineRule="auto"/>
      </w:pPr>
      <w:sdt>
        <w:sdtPr>
          <w:id w:val="1577091183"/>
        </w:sdtPr>
        <w:sdtContent>
          <w:r w:rsidR="00A77A24">
            <w:rPr>
              <w:rFonts w:ascii="MS Gothic" w:eastAsia="MS Gothic" w:hint="eastAsia"/>
            </w:rPr>
            <w:t>☐</w:t>
          </w:r>
        </w:sdtContent>
      </w:sdt>
      <w:r w:rsidR="00A77A24">
        <w:tab/>
      </w:r>
      <w:r w:rsidR="00145955">
        <w:t>Il s'agit d'une adresse privée.</w:t>
      </w:r>
    </w:p>
    <w:p w:rsidR="00A77A24" w:rsidRDefault="00EC04E1" w:rsidP="00A77A24">
      <w:pPr>
        <w:spacing w:line="360" w:lineRule="auto"/>
      </w:pPr>
      <w:sdt>
        <w:sdtPr>
          <w:id w:val="-1533867960"/>
        </w:sdtPr>
        <w:sdtContent>
          <w:r w:rsidR="00A77A24">
            <w:rPr>
              <w:rFonts w:ascii="MS Gothic" w:eastAsia="MS Gothic" w:hint="eastAsia"/>
            </w:rPr>
            <w:t>☐</w:t>
          </w:r>
        </w:sdtContent>
      </w:sdt>
      <w:r w:rsidR="00A77A24">
        <w:tab/>
      </w:r>
      <w:r w:rsidR="00145955">
        <w:t>Il s'agit d'une adresse publique</w:t>
      </w:r>
    </w:p>
    <w:p w:rsidR="00A77A24" w:rsidRDefault="00EC04E1" w:rsidP="00A77A24">
      <w:pPr>
        <w:spacing w:line="360" w:lineRule="auto"/>
      </w:pPr>
      <w:sdt>
        <w:sdtPr>
          <w:id w:val="-133795083"/>
        </w:sdtPr>
        <w:sdtContent>
          <w:r w:rsidR="00A77A24">
            <w:rPr>
              <w:rFonts w:ascii="MS Gothic" w:eastAsia="MS Gothic" w:hint="eastAsia"/>
            </w:rPr>
            <w:t>☐</w:t>
          </w:r>
        </w:sdtContent>
      </w:sdt>
      <w:r w:rsidR="00A77A24">
        <w:tab/>
      </w:r>
      <w:r w:rsidR="00145955">
        <w:t>C'est une adresse de classe A</w:t>
      </w:r>
    </w:p>
    <w:p w:rsidR="00A77A24" w:rsidRDefault="00EC04E1" w:rsidP="00A77A24">
      <w:pPr>
        <w:spacing w:line="360" w:lineRule="auto"/>
      </w:pPr>
      <w:sdt>
        <w:sdtPr>
          <w:id w:val="-2004195987"/>
        </w:sdtPr>
        <w:sdtContent>
          <w:r w:rsidR="00A77A24">
            <w:rPr>
              <w:rFonts w:ascii="MS Gothic" w:eastAsia="MS Gothic" w:hint="eastAsia"/>
            </w:rPr>
            <w:t>☐</w:t>
          </w:r>
        </w:sdtContent>
      </w:sdt>
      <w:r w:rsidR="00A77A24">
        <w:tab/>
      </w:r>
      <w:r w:rsidR="00145955">
        <w:t>C'est une adresse de classe B</w:t>
      </w:r>
    </w:p>
    <w:p w:rsidR="00145955" w:rsidRDefault="00EC04E1" w:rsidP="00A77A24">
      <w:pPr>
        <w:spacing w:line="360" w:lineRule="auto"/>
      </w:pPr>
      <w:sdt>
        <w:sdtPr>
          <w:id w:val="-483089328"/>
        </w:sdtPr>
        <w:sdtContent>
          <w:r w:rsidR="00145955">
            <w:rPr>
              <w:rFonts w:ascii="MS Gothic" w:eastAsia="MS Gothic" w:hint="eastAsia"/>
            </w:rPr>
            <w:t>☐</w:t>
          </w:r>
        </w:sdtContent>
      </w:sdt>
      <w:r w:rsidR="00145955">
        <w:tab/>
        <w:t>C'est une adresse de classe C</w:t>
      </w:r>
    </w:p>
    <w:p w:rsidR="006E1FC1" w:rsidRPr="008C53CA" w:rsidRDefault="006E1FC1" w:rsidP="00335BF0">
      <w:pPr>
        <w:spacing w:line="360" w:lineRule="auto"/>
        <w:rPr>
          <w:b/>
        </w:rPr>
      </w:pPr>
    </w:p>
    <w:p w:rsidR="006E1FC1" w:rsidRDefault="00887D75" w:rsidP="00335BF0">
      <w:pPr>
        <w:spacing w:line="360" w:lineRule="auto"/>
        <w:rPr>
          <w:b/>
        </w:rPr>
      </w:pPr>
      <w:r>
        <w:rPr>
          <w:b/>
        </w:rPr>
        <w:t>3</w:t>
      </w:r>
      <w:r w:rsidR="00BA1EFC">
        <w:rPr>
          <w:b/>
        </w:rPr>
        <w:t xml:space="preserve">) </w:t>
      </w:r>
      <w:r w:rsidR="00295C16">
        <w:rPr>
          <w:b/>
        </w:rPr>
        <w:t>SAAS</w:t>
      </w:r>
    </w:p>
    <w:p w:rsidR="00BA1EFC" w:rsidRDefault="00EC04E1" w:rsidP="00BA1EFC">
      <w:pPr>
        <w:spacing w:line="360" w:lineRule="auto"/>
      </w:pPr>
      <w:sdt>
        <w:sdtPr>
          <w:id w:val="1387462867"/>
        </w:sdtPr>
        <w:sdtContent>
          <w:r w:rsidR="00BA1EFC">
            <w:rPr>
              <w:rFonts w:ascii="MS Gothic" w:eastAsia="MS Gothic" w:hint="eastAsia"/>
            </w:rPr>
            <w:t>☐</w:t>
          </w:r>
        </w:sdtContent>
      </w:sdt>
      <w:r w:rsidR="00BA1EFC">
        <w:tab/>
      </w:r>
      <w:r w:rsidR="00295C16">
        <w:t>Est un PGI</w:t>
      </w:r>
    </w:p>
    <w:p w:rsidR="00BC6DF5" w:rsidRDefault="00EC04E1" w:rsidP="00BC6DF5">
      <w:pPr>
        <w:spacing w:line="360" w:lineRule="auto"/>
      </w:pPr>
      <w:sdt>
        <w:sdtPr>
          <w:id w:val="-147976519"/>
        </w:sdtPr>
        <w:sdtContent>
          <w:r w:rsidR="00BC6DF5">
            <w:rPr>
              <w:rFonts w:ascii="MS Gothic" w:eastAsia="MS Gothic" w:hint="eastAsia"/>
            </w:rPr>
            <w:t>☐</w:t>
          </w:r>
        </w:sdtContent>
      </w:sdt>
      <w:r w:rsidR="00BC6DF5">
        <w:tab/>
      </w:r>
      <w:r w:rsidR="00295C16">
        <w:t>Est ou outil d'analyse des données</w:t>
      </w:r>
    </w:p>
    <w:p w:rsidR="00BA1EFC" w:rsidRDefault="00EC04E1" w:rsidP="00BA1EFC">
      <w:pPr>
        <w:spacing w:line="360" w:lineRule="auto"/>
      </w:pPr>
      <w:sdt>
        <w:sdtPr>
          <w:id w:val="1318926446"/>
        </w:sdtPr>
        <w:sdtContent>
          <w:r w:rsidR="00BC6DF5">
            <w:rPr>
              <w:rFonts w:ascii="MS Gothic" w:eastAsia="MS Gothic" w:hint="eastAsia"/>
            </w:rPr>
            <w:t>☐</w:t>
          </w:r>
        </w:sdtContent>
      </w:sdt>
      <w:r w:rsidR="00BC6DF5">
        <w:tab/>
      </w:r>
      <w:r w:rsidR="00295C16">
        <w:t xml:space="preserve">Est une technologie de stockage des données. </w:t>
      </w:r>
    </w:p>
    <w:p w:rsidR="008C53CA" w:rsidRPr="00887D75" w:rsidRDefault="00EC04E1" w:rsidP="00335BF0">
      <w:pPr>
        <w:spacing w:line="360" w:lineRule="auto"/>
      </w:pPr>
      <w:sdt>
        <w:sdtPr>
          <w:id w:val="-1919634739"/>
        </w:sdtPr>
        <w:sdtContent>
          <w:r w:rsidR="00BA1EFC">
            <w:rPr>
              <w:rFonts w:ascii="MS Gothic" w:eastAsia="MS Gothic" w:hint="eastAsia"/>
            </w:rPr>
            <w:t>☐</w:t>
          </w:r>
        </w:sdtContent>
      </w:sdt>
      <w:r w:rsidR="00BA1EFC">
        <w:tab/>
      </w:r>
      <w:r w:rsidR="00295C16">
        <w:t>Est unmode</w:t>
      </w:r>
      <w:r w:rsidR="00BC6DF5">
        <w:t xml:space="preserve"> d'externalisation</w:t>
      </w:r>
    </w:p>
    <w:p w:rsidR="00887D75" w:rsidRDefault="00887D75" w:rsidP="008C53CA">
      <w:pPr>
        <w:spacing w:line="360" w:lineRule="auto"/>
        <w:rPr>
          <w:b/>
        </w:rPr>
      </w:pPr>
    </w:p>
    <w:p w:rsidR="008C53CA" w:rsidRDefault="00887D75" w:rsidP="008C53CA">
      <w:pPr>
        <w:spacing w:line="360" w:lineRule="auto"/>
        <w:rPr>
          <w:b/>
        </w:rPr>
      </w:pPr>
      <w:r>
        <w:rPr>
          <w:b/>
        </w:rPr>
        <w:t>4</w:t>
      </w:r>
      <w:r w:rsidR="008C53CA">
        <w:rPr>
          <w:b/>
        </w:rPr>
        <w:t xml:space="preserve">) </w:t>
      </w:r>
      <w:r w:rsidR="000670CE">
        <w:rPr>
          <w:b/>
        </w:rPr>
        <w:t>Un réseau Gigabit Ethernet</w:t>
      </w:r>
    </w:p>
    <w:p w:rsidR="008C53CA" w:rsidRPr="008C53CA" w:rsidRDefault="00EC04E1" w:rsidP="008C53CA">
      <w:pPr>
        <w:spacing w:line="360" w:lineRule="auto"/>
      </w:pPr>
      <w:sdt>
        <w:sdtPr>
          <w:id w:val="2072224954"/>
        </w:sdtPr>
        <w:sdtContent>
          <w:r w:rsidR="008C53CA" w:rsidRPr="008C53CA">
            <w:rPr>
              <w:rFonts w:ascii="MS Gothic" w:eastAsia="MS Gothic" w:hAnsi="MS Gothic" w:hint="eastAsia"/>
            </w:rPr>
            <w:t>☐</w:t>
          </w:r>
        </w:sdtContent>
      </w:sdt>
      <w:r w:rsidR="008C53CA" w:rsidRPr="008C53CA">
        <w:tab/>
      </w:r>
      <w:r w:rsidR="000670CE">
        <w:t>Est connecté par des cable en fibre optique.</w:t>
      </w:r>
    </w:p>
    <w:p w:rsidR="008C53CA" w:rsidRPr="008C53CA" w:rsidRDefault="00EC04E1" w:rsidP="008C53CA">
      <w:pPr>
        <w:spacing w:line="360" w:lineRule="auto"/>
      </w:pPr>
      <w:sdt>
        <w:sdtPr>
          <w:id w:val="-946693669"/>
        </w:sdtPr>
        <w:sdtContent>
          <w:r w:rsidR="008C53CA" w:rsidRPr="008C53CA">
            <w:rPr>
              <w:rFonts w:ascii="MS Gothic" w:eastAsia="MS Gothic" w:hint="eastAsia"/>
            </w:rPr>
            <w:t>☐</w:t>
          </w:r>
        </w:sdtContent>
      </w:sdt>
      <w:r w:rsidR="008C53CA" w:rsidRPr="008C53CA">
        <w:tab/>
      </w:r>
      <w:r w:rsidR="000670CE">
        <w:t>A une bande passante de 1000 Mo/s</w:t>
      </w:r>
    </w:p>
    <w:p w:rsidR="008C53CA" w:rsidRDefault="00EC04E1" w:rsidP="008C53CA">
      <w:pPr>
        <w:spacing w:line="360" w:lineRule="auto"/>
      </w:pPr>
      <w:sdt>
        <w:sdtPr>
          <w:id w:val="-1054699415"/>
        </w:sdtPr>
        <w:sdtContent>
          <w:r w:rsidR="008C53CA">
            <w:rPr>
              <w:rFonts w:ascii="MS Gothic" w:eastAsia="MS Gothic" w:hint="eastAsia"/>
            </w:rPr>
            <w:t>☐</w:t>
          </w:r>
        </w:sdtContent>
      </w:sdt>
      <w:r w:rsidR="008C53CA">
        <w:tab/>
      </w:r>
      <w:r w:rsidR="000670CE">
        <w:t>Ne nécessite pas de carte réseau</w:t>
      </w:r>
    </w:p>
    <w:p w:rsidR="008C53CA" w:rsidRPr="00BC6DF5" w:rsidRDefault="00EC04E1" w:rsidP="008C53CA">
      <w:pPr>
        <w:spacing w:line="360" w:lineRule="auto"/>
      </w:pPr>
      <w:sdt>
        <w:sdtPr>
          <w:id w:val="2041159360"/>
        </w:sdtPr>
        <w:sdtContent>
          <w:r w:rsidR="008C53CA">
            <w:rPr>
              <w:rFonts w:ascii="MS Gothic" w:eastAsia="MS Gothic" w:hint="eastAsia"/>
            </w:rPr>
            <w:t>☐</w:t>
          </w:r>
        </w:sdtContent>
      </w:sdt>
      <w:r w:rsidR="008C53CA">
        <w:tab/>
      </w:r>
      <w:r w:rsidR="000670CE">
        <w:t>Passe par des connecteurs USB 3.0.</w:t>
      </w:r>
    </w:p>
    <w:p w:rsidR="008C53CA" w:rsidRDefault="008C53CA" w:rsidP="00335BF0">
      <w:pPr>
        <w:spacing w:line="360" w:lineRule="auto"/>
        <w:rPr>
          <w:b/>
        </w:rPr>
      </w:pPr>
    </w:p>
    <w:p w:rsidR="00FD5AA0" w:rsidRDefault="000F7761" w:rsidP="00A303A7">
      <w:pPr>
        <w:spacing w:line="360" w:lineRule="auto"/>
        <w:rPr>
          <w:b/>
        </w:rPr>
      </w:pPr>
      <w:r>
        <w:rPr>
          <w:b/>
        </w:rPr>
        <w:t xml:space="preserve">14) </w:t>
      </w:r>
      <w:r w:rsidR="00A303A7">
        <w:rPr>
          <w:b/>
        </w:rPr>
        <w:t>Un routeur</w:t>
      </w:r>
    </w:p>
    <w:p w:rsidR="000F7761" w:rsidRPr="009C499D" w:rsidRDefault="00EC04E1" w:rsidP="000F7761">
      <w:pPr>
        <w:spacing w:line="360" w:lineRule="auto"/>
      </w:pPr>
      <w:sdt>
        <w:sdtPr>
          <w:id w:val="124520908"/>
        </w:sdtPr>
        <w:sdtContent>
          <w:r w:rsidR="000F7761" w:rsidRPr="009C499D">
            <w:rPr>
              <w:rFonts w:ascii="MS Gothic" w:eastAsia="MS Gothic" w:hAnsi="MS Gothic" w:hint="eastAsia"/>
            </w:rPr>
            <w:t>☐</w:t>
          </w:r>
        </w:sdtContent>
      </w:sdt>
      <w:r w:rsidR="000F7761" w:rsidRPr="009C499D">
        <w:tab/>
      </w:r>
      <w:r w:rsidR="00A303A7">
        <w:t>Est une machine qui permet de sécuriser un réseau</w:t>
      </w:r>
    </w:p>
    <w:p w:rsidR="000F7761" w:rsidRPr="009C499D" w:rsidRDefault="00EC04E1" w:rsidP="000F7761">
      <w:pPr>
        <w:spacing w:line="360" w:lineRule="auto"/>
      </w:pPr>
      <w:sdt>
        <w:sdtPr>
          <w:id w:val="448897237"/>
        </w:sdtPr>
        <w:sdtContent>
          <w:r w:rsidR="000F7761" w:rsidRPr="009C499D">
            <w:rPr>
              <w:rFonts w:ascii="MS Gothic" w:eastAsia="MS Gothic" w:hint="eastAsia"/>
            </w:rPr>
            <w:t>☐</w:t>
          </w:r>
        </w:sdtContent>
      </w:sdt>
      <w:r w:rsidR="000F7761" w:rsidRPr="009C499D">
        <w:tab/>
      </w:r>
      <w:r w:rsidR="00A303A7">
        <w:t>Filtre les paquets IP</w:t>
      </w:r>
    </w:p>
    <w:p w:rsidR="000F7761" w:rsidRDefault="00EC04E1" w:rsidP="000F7761">
      <w:pPr>
        <w:spacing w:line="360" w:lineRule="auto"/>
      </w:pPr>
      <w:sdt>
        <w:sdtPr>
          <w:id w:val="1505544062"/>
        </w:sdtPr>
        <w:sdtContent>
          <w:r w:rsidR="000F7761">
            <w:rPr>
              <w:rFonts w:ascii="MS Gothic" w:eastAsia="MS Gothic" w:hint="eastAsia"/>
            </w:rPr>
            <w:t>☐</w:t>
          </w:r>
        </w:sdtContent>
      </w:sdt>
      <w:r w:rsidR="000F7761">
        <w:tab/>
      </w:r>
      <w:r w:rsidR="00A303A7">
        <w:t>Dispose d'une unique carte réseau</w:t>
      </w:r>
    </w:p>
    <w:p w:rsidR="000F7761" w:rsidRPr="00BC6DF5" w:rsidRDefault="00EC04E1" w:rsidP="000F7761">
      <w:pPr>
        <w:spacing w:line="360" w:lineRule="auto"/>
      </w:pPr>
      <w:sdt>
        <w:sdtPr>
          <w:id w:val="-1801610860"/>
        </w:sdtPr>
        <w:sdtContent>
          <w:r w:rsidR="000F7761">
            <w:rPr>
              <w:rFonts w:ascii="MS Gothic" w:eastAsia="MS Gothic" w:hint="eastAsia"/>
            </w:rPr>
            <w:t>☐</w:t>
          </w:r>
        </w:sdtContent>
      </w:sdt>
      <w:r w:rsidR="000F7761">
        <w:tab/>
      </w:r>
      <w:r w:rsidR="00A303A7">
        <w:t>Fait transiter les paquets IP d'un réseau local à un autre.</w:t>
      </w:r>
    </w:p>
    <w:p w:rsidR="00F371F9" w:rsidRDefault="00F371F9" w:rsidP="00335BF0">
      <w:pPr>
        <w:spacing w:line="360" w:lineRule="auto"/>
        <w:rPr>
          <w:b/>
        </w:rPr>
      </w:pPr>
    </w:p>
    <w:p w:rsidR="00D60F64" w:rsidRDefault="00D60F64" w:rsidP="00D60F64">
      <w:pPr>
        <w:spacing w:line="360" w:lineRule="auto"/>
        <w:rPr>
          <w:b/>
        </w:rPr>
      </w:pPr>
      <w:r>
        <w:rPr>
          <w:b/>
        </w:rPr>
        <w:t xml:space="preserve">5) Un serveur DNS : </w:t>
      </w:r>
    </w:p>
    <w:p w:rsidR="00D60F64" w:rsidRPr="008C53CA" w:rsidRDefault="00EC04E1" w:rsidP="00D60F64">
      <w:pPr>
        <w:spacing w:line="360" w:lineRule="auto"/>
      </w:pPr>
      <w:sdt>
        <w:sdtPr>
          <w:id w:val="-484322929"/>
        </w:sdtPr>
        <w:sdtContent>
          <w:r w:rsidR="00D60F64" w:rsidRPr="008C53CA">
            <w:rPr>
              <w:rFonts w:ascii="MS Gothic" w:eastAsia="MS Gothic" w:hAnsi="MS Gothic" w:hint="eastAsia"/>
            </w:rPr>
            <w:t>☐</w:t>
          </w:r>
        </w:sdtContent>
      </w:sdt>
      <w:r w:rsidR="00D60F64" w:rsidRPr="008C53CA">
        <w:tab/>
      </w:r>
      <w:r w:rsidR="00D60F64">
        <w:t>Distribue des adresses IP au sein d'une organisation</w:t>
      </w:r>
    </w:p>
    <w:p w:rsidR="00D60F64" w:rsidRPr="008C53CA" w:rsidRDefault="00EC04E1" w:rsidP="00D60F64">
      <w:pPr>
        <w:spacing w:line="360" w:lineRule="auto"/>
      </w:pPr>
      <w:sdt>
        <w:sdtPr>
          <w:id w:val="-1213332789"/>
        </w:sdtPr>
        <w:sdtContent>
          <w:r w:rsidR="00D60F64" w:rsidRPr="008C53CA">
            <w:rPr>
              <w:rFonts w:ascii="MS Gothic" w:eastAsia="MS Gothic" w:hint="eastAsia"/>
            </w:rPr>
            <w:t>☐</w:t>
          </w:r>
        </w:sdtContent>
      </w:sdt>
      <w:r w:rsidR="00D60F64" w:rsidRPr="008C53CA">
        <w:tab/>
      </w:r>
      <w:r w:rsidR="00D60F64">
        <w:t>Permet de gérer la messagerie d'une organisation</w:t>
      </w:r>
    </w:p>
    <w:p w:rsidR="00D60F64" w:rsidRDefault="00EC04E1" w:rsidP="00D60F64">
      <w:pPr>
        <w:spacing w:line="360" w:lineRule="auto"/>
      </w:pPr>
      <w:sdt>
        <w:sdtPr>
          <w:id w:val="1571162518"/>
        </w:sdtPr>
        <w:sdtContent>
          <w:r w:rsidR="00D60F64">
            <w:rPr>
              <w:rFonts w:ascii="MS Gothic" w:eastAsia="MS Gothic" w:hint="eastAsia"/>
            </w:rPr>
            <w:t>☐</w:t>
          </w:r>
        </w:sdtContent>
      </w:sdt>
      <w:r w:rsidR="00D60F64">
        <w:tab/>
        <w:t>Permet de faire de la résolution de nom</w:t>
      </w:r>
    </w:p>
    <w:p w:rsidR="00D60F64" w:rsidRPr="00BC6DF5" w:rsidRDefault="00EC04E1" w:rsidP="00D60F64">
      <w:pPr>
        <w:spacing w:line="360" w:lineRule="auto"/>
      </w:pPr>
      <w:sdt>
        <w:sdtPr>
          <w:id w:val="-81836891"/>
        </w:sdtPr>
        <w:sdtContent>
          <w:r w:rsidR="00D60F64">
            <w:rPr>
              <w:rFonts w:ascii="MS Gothic" w:eastAsia="MS Gothic" w:hint="eastAsia"/>
            </w:rPr>
            <w:t>☐</w:t>
          </w:r>
        </w:sdtContent>
      </w:sdt>
      <w:r w:rsidR="00D60F64">
        <w:tab/>
        <w:t>Garantit la sécurité d'une organisation</w:t>
      </w:r>
    </w:p>
    <w:p w:rsidR="00D60F64" w:rsidRDefault="00D60F64" w:rsidP="00335BF0">
      <w:pPr>
        <w:spacing w:line="360" w:lineRule="auto"/>
        <w:rPr>
          <w:b/>
        </w:rPr>
      </w:pPr>
    </w:p>
    <w:p w:rsidR="00274592" w:rsidRDefault="00274592" w:rsidP="00274592">
      <w:pPr>
        <w:spacing w:line="360" w:lineRule="auto"/>
        <w:rPr>
          <w:b/>
        </w:rPr>
      </w:pPr>
      <w:r>
        <w:rPr>
          <w:b/>
        </w:rPr>
        <w:t xml:space="preserve">6) Un firewall : </w:t>
      </w:r>
    </w:p>
    <w:p w:rsidR="00274592" w:rsidRPr="008C53CA" w:rsidRDefault="00EC04E1" w:rsidP="00274592">
      <w:pPr>
        <w:spacing w:line="360" w:lineRule="auto"/>
      </w:pPr>
      <w:sdt>
        <w:sdtPr>
          <w:id w:val="963934034"/>
        </w:sdtPr>
        <w:sdtContent>
          <w:r w:rsidR="00274592" w:rsidRPr="008C53CA">
            <w:rPr>
              <w:rFonts w:ascii="MS Gothic" w:eastAsia="MS Gothic" w:hAnsi="MS Gothic" w:hint="eastAsia"/>
            </w:rPr>
            <w:t>☐</w:t>
          </w:r>
        </w:sdtContent>
      </w:sdt>
      <w:r w:rsidR="00274592" w:rsidRPr="008C53CA">
        <w:tab/>
      </w:r>
      <w:r w:rsidR="00274592">
        <w:t>Intervient au niveau des couches 2 et 3 du modèle TCP / IP</w:t>
      </w:r>
    </w:p>
    <w:p w:rsidR="00274592" w:rsidRPr="008C53CA" w:rsidRDefault="00EC04E1" w:rsidP="00274592">
      <w:pPr>
        <w:spacing w:line="360" w:lineRule="auto"/>
      </w:pPr>
      <w:sdt>
        <w:sdtPr>
          <w:id w:val="-672330073"/>
        </w:sdtPr>
        <w:sdtContent>
          <w:r w:rsidR="00274592" w:rsidRPr="008C53CA">
            <w:rPr>
              <w:rFonts w:ascii="MS Gothic" w:eastAsia="MS Gothic" w:hint="eastAsia"/>
            </w:rPr>
            <w:t>☐</w:t>
          </w:r>
        </w:sdtContent>
      </w:sdt>
      <w:r w:rsidR="00274592" w:rsidRPr="008C53CA">
        <w:tab/>
      </w:r>
      <w:r w:rsidR="00274592">
        <w:t>Intervient au niveau des couches 3 et 4 du modèle TCP / IP</w:t>
      </w:r>
    </w:p>
    <w:p w:rsidR="00274592" w:rsidRDefault="00EC04E1" w:rsidP="00274592">
      <w:pPr>
        <w:spacing w:line="360" w:lineRule="auto"/>
      </w:pPr>
      <w:sdt>
        <w:sdtPr>
          <w:id w:val="1754001810"/>
        </w:sdtPr>
        <w:sdtContent>
          <w:r w:rsidR="00274592">
            <w:rPr>
              <w:rFonts w:ascii="MS Gothic" w:eastAsia="MS Gothic" w:hint="eastAsia"/>
            </w:rPr>
            <w:t>☐</w:t>
          </w:r>
        </w:sdtContent>
      </w:sdt>
      <w:r w:rsidR="00274592">
        <w:tab/>
        <w:t>Est une solution alternative à un antivirus.</w:t>
      </w:r>
    </w:p>
    <w:p w:rsidR="00274592" w:rsidRPr="00BC6DF5" w:rsidRDefault="00EC04E1" w:rsidP="00274592">
      <w:pPr>
        <w:spacing w:line="360" w:lineRule="auto"/>
      </w:pPr>
      <w:sdt>
        <w:sdtPr>
          <w:id w:val="-489475727"/>
        </w:sdtPr>
        <w:sdtContent>
          <w:r w:rsidR="00274592">
            <w:rPr>
              <w:rFonts w:ascii="MS Gothic" w:eastAsia="MS Gothic" w:hint="eastAsia"/>
            </w:rPr>
            <w:t>☐</w:t>
          </w:r>
        </w:sdtContent>
      </w:sdt>
      <w:r w:rsidR="00274592">
        <w:tab/>
        <w:t>Peut être configuré</w:t>
      </w:r>
    </w:p>
    <w:p w:rsidR="000F7761" w:rsidRDefault="000F7761" w:rsidP="00335BF0">
      <w:pPr>
        <w:spacing w:line="360" w:lineRule="auto"/>
        <w:rPr>
          <w:b/>
        </w:rPr>
      </w:pPr>
    </w:p>
    <w:p w:rsidR="00762C0E" w:rsidRDefault="00887D75" w:rsidP="00762C0E">
      <w:pPr>
        <w:spacing w:line="360" w:lineRule="auto"/>
        <w:rPr>
          <w:b/>
        </w:rPr>
      </w:pPr>
      <w:r>
        <w:rPr>
          <w:b/>
        </w:rPr>
        <w:t>7</w:t>
      </w:r>
      <w:r w:rsidR="00762C0E">
        <w:rPr>
          <w:b/>
        </w:rPr>
        <w:t xml:space="preserve">) </w:t>
      </w:r>
      <w:r w:rsidR="00052BDD">
        <w:rPr>
          <w:b/>
        </w:rPr>
        <w:t xml:space="preserve">Une URL </w:t>
      </w:r>
    </w:p>
    <w:p w:rsidR="00036DBB" w:rsidRPr="008C53CA" w:rsidRDefault="00EC04E1" w:rsidP="00036DBB">
      <w:pPr>
        <w:spacing w:line="360" w:lineRule="auto"/>
      </w:pPr>
      <w:sdt>
        <w:sdtPr>
          <w:id w:val="3326356"/>
        </w:sdtPr>
        <w:sdtContent>
          <w:r w:rsidR="00036DBB">
            <w:rPr>
              <w:rFonts w:ascii="MS Gothic" w:eastAsia="MS Gothic" w:hAnsi="MS Gothic" w:hint="eastAsia"/>
            </w:rPr>
            <w:t>☐</w:t>
          </w:r>
        </w:sdtContent>
      </w:sdt>
      <w:r w:rsidR="00036DBB" w:rsidRPr="008C53CA">
        <w:tab/>
      </w:r>
      <w:r w:rsidR="00052BDD">
        <w:t>Est l'adresse d'un serveur</w:t>
      </w:r>
    </w:p>
    <w:p w:rsidR="00036DBB" w:rsidRPr="008C53CA" w:rsidRDefault="00EC04E1" w:rsidP="00036DBB">
      <w:pPr>
        <w:spacing w:line="360" w:lineRule="auto"/>
      </w:pPr>
      <w:sdt>
        <w:sdtPr>
          <w:id w:val="-1271014920"/>
        </w:sdtPr>
        <w:sdtContent>
          <w:r w:rsidR="00036DBB" w:rsidRPr="008C53CA">
            <w:rPr>
              <w:rFonts w:ascii="MS Gothic" w:eastAsia="MS Gothic" w:hint="eastAsia"/>
            </w:rPr>
            <w:t>☐</w:t>
          </w:r>
        </w:sdtContent>
      </w:sdt>
      <w:r w:rsidR="00036DBB" w:rsidRPr="008C53CA">
        <w:tab/>
      </w:r>
      <w:r w:rsidR="00052BDD">
        <w:t>Peut être mise en correspondance avec une adresse IP.</w:t>
      </w:r>
    </w:p>
    <w:p w:rsidR="00036DBB" w:rsidRDefault="00EC04E1" w:rsidP="00036DBB">
      <w:pPr>
        <w:spacing w:line="360" w:lineRule="auto"/>
      </w:pPr>
      <w:sdt>
        <w:sdtPr>
          <w:id w:val="2032370703"/>
        </w:sdtPr>
        <w:sdtContent>
          <w:r w:rsidR="00036DBB">
            <w:rPr>
              <w:rFonts w:ascii="MS Gothic" w:eastAsia="MS Gothic" w:hint="eastAsia"/>
            </w:rPr>
            <w:t>☐</w:t>
          </w:r>
        </w:sdtContent>
      </w:sdt>
      <w:r w:rsidR="00036DBB">
        <w:tab/>
      </w:r>
      <w:r w:rsidR="00052BDD">
        <w:t>Est délivrée par Google</w:t>
      </w:r>
    </w:p>
    <w:p w:rsidR="00036DBB" w:rsidRPr="00036DBB" w:rsidRDefault="00EC04E1" w:rsidP="00036DBB">
      <w:pPr>
        <w:spacing w:line="360" w:lineRule="auto"/>
        <w:rPr>
          <w:b/>
        </w:rPr>
      </w:pPr>
      <w:sdt>
        <w:sdtPr>
          <w:id w:val="-1842925138"/>
        </w:sdtPr>
        <w:sdtContent>
          <w:r w:rsidR="00036DBB">
            <w:rPr>
              <w:rFonts w:ascii="MS Gothic" w:eastAsia="MS Gothic" w:hint="eastAsia"/>
            </w:rPr>
            <w:t>☐</w:t>
          </w:r>
        </w:sdtContent>
      </w:sdt>
      <w:r w:rsidR="00052BDD">
        <w:tab/>
        <w:t>Termine par .fr</w:t>
      </w:r>
    </w:p>
    <w:p w:rsidR="00762C0E" w:rsidRDefault="00762C0E" w:rsidP="00757A2B">
      <w:pPr>
        <w:spacing w:line="360" w:lineRule="auto"/>
        <w:rPr>
          <w:b/>
        </w:rPr>
      </w:pPr>
    </w:p>
    <w:p w:rsidR="00DE28EA" w:rsidRDefault="00887D75" w:rsidP="00DE28EA">
      <w:pPr>
        <w:spacing w:line="360" w:lineRule="auto"/>
        <w:rPr>
          <w:b/>
        </w:rPr>
      </w:pPr>
      <w:r>
        <w:rPr>
          <w:b/>
        </w:rPr>
        <w:t>8</w:t>
      </w:r>
      <w:r w:rsidR="00DE28EA">
        <w:rPr>
          <w:b/>
        </w:rPr>
        <w:t xml:space="preserve">) </w:t>
      </w:r>
      <w:r w:rsidR="00052BDD">
        <w:rPr>
          <w:b/>
        </w:rPr>
        <w:t>SMTP</w:t>
      </w:r>
    </w:p>
    <w:p w:rsidR="00DE28EA" w:rsidRPr="008C53CA" w:rsidRDefault="00EC04E1" w:rsidP="00DE28EA">
      <w:pPr>
        <w:spacing w:line="360" w:lineRule="auto"/>
      </w:pPr>
      <w:sdt>
        <w:sdtPr>
          <w:id w:val="1292551848"/>
        </w:sdtPr>
        <w:sdtContent>
          <w:r w:rsidR="00DE28EA">
            <w:rPr>
              <w:rFonts w:ascii="MS Gothic" w:eastAsia="MS Gothic" w:hAnsi="MS Gothic" w:hint="eastAsia"/>
            </w:rPr>
            <w:t>☐</w:t>
          </w:r>
        </w:sdtContent>
      </w:sdt>
      <w:r w:rsidR="00DE28EA" w:rsidRPr="008C53CA">
        <w:tab/>
      </w:r>
      <w:r w:rsidR="00052BDD">
        <w:t>Est un protocole de connexion à un serveur</w:t>
      </w:r>
    </w:p>
    <w:p w:rsidR="00DE28EA" w:rsidRPr="008C53CA" w:rsidRDefault="00EC04E1" w:rsidP="00DE28EA">
      <w:pPr>
        <w:spacing w:line="360" w:lineRule="auto"/>
      </w:pPr>
      <w:sdt>
        <w:sdtPr>
          <w:id w:val="-2040733503"/>
        </w:sdtPr>
        <w:sdtContent>
          <w:r w:rsidR="00DE28EA" w:rsidRPr="008C53CA">
            <w:rPr>
              <w:rFonts w:ascii="MS Gothic" w:eastAsia="MS Gothic" w:hint="eastAsia"/>
            </w:rPr>
            <w:t>☐</w:t>
          </w:r>
        </w:sdtContent>
      </w:sdt>
      <w:r w:rsidR="00DE28EA" w:rsidRPr="008C53CA">
        <w:tab/>
      </w:r>
      <w:r w:rsidR="00052BDD">
        <w:t>Est un protocole de cryptage</w:t>
      </w:r>
    </w:p>
    <w:p w:rsidR="00DE28EA" w:rsidRDefault="00EC04E1" w:rsidP="00DE28EA">
      <w:pPr>
        <w:spacing w:line="360" w:lineRule="auto"/>
      </w:pPr>
      <w:sdt>
        <w:sdtPr>
          <w:id w:val="-1300375079"/>
        </w:sdtPr>
        <w:sdtContent>
          <w:r w:rsidR="00DE28EA">
            <w:rPr>
              <w:rFonts w:ascii="MS Gothic" w:eastAsia="MS Gothic" w:hint="eastAsia"/>
            </w:rPr>
            <w:t>☐</w:t>
          </w:r>
        </w:sdtContent>
      </w:sdt>
      <w:r w:rsidR="00DE28EA">
        <w:tab/>
      </w:r>
      <w:r w:rsidR="00052BDD">
        <w:t>Repose sur le langage HTML</w:t>
      </w:r>
    </w:p>
    <w:p w:rsidR="00DE28EA" w:rsidRDefault="00EC04E1" w:rsidP="00DE28EA">
      <w:pPr>
        <w:spacing w:line="360" w:lineRule="auto"/>
      </w:pPr>
      <w:sdt>
        <w:sdtPr>
          <w:id w:val="-708264995"/>
        </w:sdtPr>
        <w:sdtContent>
          <w:r w:rsidR="00DE28EA">
            <w:rPr>
              <w:rFonts w:ascii="MS Gothic" w:eastAsia="MS Gothic" w:hint="eastAsia"/>
            </w:rPr>
            <w:t>☐</w:t>
          </w:r>
        </w:sdtContent>
      </w:sdt>
      <w:r w:rsidR="00DE28EA">
        <w:tab/>
      </w:r>
      <w:r w:rsidR="00052BDD">
        <w:t>Est un protocole de messagerie</w:t>
      </w:r>
    </w:p>
    <w:p w:rsidR="00DE28EA" w:rsidRDefault="00DE28EA" w:rsidP="00DE28EA">
      <w:pPr>
        <w:spacing w:line="360" w:lineRule="auto"/>
      </w:pPr>
    </w:p>
    <w:p w:rsidR="00887D75" w:rsidRDefault="00887D75" w:rsidP="001548F4">
      <w:pPr>
        <w:spacing w:line="360" w:lineRule="auto"/>
        <w:rPr>
          <w:b/>
        </w:rPr>
      </w:pPr>
    </w:p>
    <w:p w:rsidR="00887D75" w:rsidRDefault="00887D75" w:rsidP="001548F4">
      <w:pPr>
        <w:spacing w:line="360" w:lineRule="auto"/>
        <w:rPr>
          <w:b/>
        </w:rPr>
      </w:pPr>
    </w:p>
    <w:p w:rsidR="00887D75" w:rsidRDefault="00887D75" w:rsidP="001548F4">
      <w:pPr>
        <w:spacing w:line="360" w:lineRule="auto"/>
        <w:rPr>
          <w:b/>
        </w:rPr>
      </w:pPr>
    </w:p>
    <w:p w:rsidR="00887D75" w:rsidRDefault="00887D75" w:rsidP="001548F4">
      <w:pPr>
        <w:spacing w:line="360" w:lineRule="auto"/>
        <w:rPr>
          <w:b/>
        </w:rPr>
      </w:pPr>
    </w:p>
    <w:p w:rsidR="00887D75" w:rsidRDefault="00887D75" w:rsidP="001548F4">
      <w:pPr>
        <w:spacing w:line="360" w:lineRule="auto"/>
        <w:rPr>
          <w:b/>
        </w:rPr>
      </w:pPr>
    </w:p>
    <w:p w:rsidR="00246DA3" w:rsidRDefault="00246DA3" w:rsidP="00335BF0">
      <w:pPr>
        <w:spacing w:line="360" w:lineRule="auto"/>
        <w:rPr>
          <w:b/>
        </w:rPr>
      </w:pPr>
    </w:p>
    <w:p w:rsidR="00FD5AA0" w:rsidRPr="00111FE9" w:rsidRDefault="00FD5AA0" w:rsidP="00FD5AA0">
      <w:pPr>
        <w:spacing w:line="360" w:lineRule="auto"/>
        <w:rPr>
          <w:b/>
        </w:rPr>
      </w:pPr>
      <w:r>
        <w:rPr>
          <w:b/>
        </w:rPr>
        <w:t>2</w:t>
      </w:r>
      <w:r w:rsidR="00E76EF6">
        <w:rPr>
          <w:b/>
        </w:rPr>
        <w:t>7</w:t>
      </w:r>
      <w:r w:rsidRPr="00111FE9">
        <w:rPr>
          <w:b/>
        </w:rPr>
        <w:t xml:space="preserve">) </w:t>
      </w:r>
      <w:r>
        <w:rPr>
          <w:b/>
        </w:rPr>
        <w:t xml:space="preserve">Le hasché d'un message : </w:t>
      </w:r>
    </w:p>
    <w:p w:rsidR="00FD5AA0" w:rsidRDefault="00EC04E1" w:rsidP="00FD5AA0">
      <w:pPr>
        <w:spacing w:line="360" w:lineRule="auto"/>
      </w:pPr>
      <w:sdt>
        <w:sdtPr>
          <w:id w:val="-1389334408"/>
        </w:sdtPr>
        <w:sdtContent>
          <w:r w:rsidR="00FD5AA0">
            <w:rPr>
              <w:rFonts w:ascii="MS Gothic" w:eastAsia="MS Gothic" w:hint="eastAsia"/>
            </w:rPr>
            <w:t>☐</w:t>
          </w:r>
        </w:sdtContent>
      </w:sdt>
      <w:r w:rsidR="00FD5AA0">
        <w:tab/>
        <w:t>Est un condensé obtenu à partir du message</w:t>
      </w:r>
    </w:p>
    <w:p w:rsidR="00FD5AA0" w:rsidRDefault="00EC04E1" w:rsidP="00FD5AA0">
      <w:pPr>
        <w:spacing w:line="360" w:lineRule="auto"/>
      </w:pPr>
      <w:sdt>
        <w:sdtPr>
          <w:id w:val="153413971"/>
        </w:sdtPr>
        <w:sdtContent>
          <w:r w:rsidR="00FD5AA0">
            <w:rPr>
              <w:rFonts w:ascii="MS Gothic" w:eastAsia="MS Gothic" w:hint="eastAsia"/>
            </w:rPr>
            <w:t>☐</w:t>
          </w:r>
        </w:sdtContent>
      </w:sdt>
      <w:r w:rsidR="00FD5AA0">
        <w:tab/>
        <w:t>Est encrypté</w:t>
      </w:r>
    </w:p>
    <w:p w:rsidR="00FD5AA0" w:rsidRDefault="00EC04E1" w:rsidP="00FD5AA0">
      <w:pPr>
        <w:spacing w:line="360" w:lineRule="auto"/>
      </w:pPr>
      <w:sdt>
        <w:sdtPr>
          <w:id w:val="-1929653186"/>
        </w:sdtPr>
        <w:sdtContent>
          <w:r w:rsidR="00FD5AA0">
            <w:rPr>
              <w:rFonts w:ascii="MS Gothic" w:eastAsia="MS Gothic" w:hint="eastAsia"/>
            </w:rPr>
            <w:t>☐</w:t>
          </w:r>
        </w:sdtContent>
      </w:sdt>
      <w:r w:rsidR="00FD5AA0">
        <w:tab/>
        <w:t>Change si le message change</w:t>
      </w:r>
    </w:p>
    <w:p w:rsidR="00FD5AA0" w:rsidRDefault="00EC04E1" w:rsidP="00FD5AA0">
      <w:pPr>
        <w:spacing w:line="360" w:lineRule="auto"/>
      </w:pPr>
      <w:sdt>
        <w:sdtPr>
          <w:id w:val="-1126301096"/>
        </w:sdtPr>
        <w:sdtContent>
          <w:r w:rsidR="00FD5AA0">
            <w:rPr>
              <w:rFonts w:ascii="MS Gothic" w:eastAsia="MS Gothic" w:hint="eastAsia"/>
            </w:rPr>
            <w:t>☐</w:t>
          </w:r>
        </w:sdtContent>
      </w:sdt>
      <w:r w:rsidR="00FD5AA0">
        <w:tab/>
        <w:t>Sert à calculer la taille du message</w:t>
      </w:r>
    </w:p>
    <w:p w:rsidR="00246DA3" w:rsidRDefault="00246DA3" w:rsidP="00335BF0">
      <w:pPr>
        <w:spacing w:line="360" w:lineRule="auto"/>
        <w:rPr>
          <w:b/>
        </w:rPr>
      </w:pPr>
    </w:p>
    <w:p w:rsidR="00246DA3" w:rsidRDefault="00246DA3" w:rsidP="00335BF0">
      <w:pPr>
        <w:spacing w:line="360" w:lineRule="auto"/>
        <w:rPr>
          <w:b/>
        </w:rPr>
      </w:pPr>
    </w:p>
    <w:p w:rsidR="00B33039" w:rsidRPr="00111FE9" w:rsidRDefault="00E76EF6" w:rsidP="00335BF0">
      <w:pPr>
        <w:spacing w:line="360" w:lineRule="auto"/>
        <w:rPr>
          <w:b/>
        </w:rPr>
      </w:pPr>
      <w:r>
        <w:rPr>
          <w:b/>
        </w:rPr>
        <w:t>28</w:t>
      </w:r>
      <w:r w:rsidR="00111FE9" w:rsidRPr="00111FE9">
        <w:rPr>
          <w:b/>
        </w:rPr>
        <w:t xml:space="preserve">) </w:t>
      </w:r>
      <w:r w:rsidR="00906588">
        <w:rPr>
          <w:b/>
        </w:rPr>
        <w:t>De combien d'octets sont composées les adresses IP ?</w:t>
      </w:r>
    </w:p>
    <w:p w:rsidR="00111FE9" w:rsidRDefault="00EC04E1" w:rsidP="00335BF0">
      <w:pPr>
        <w:spacing w:line="360" w:lineRule="auto"/>
      </w:pPr>
      <w:sdt>
        <w:sdtPr>
          <w:id w:val="-63725202"/>
        </w:sdtPr>
        <w:sdtContent>
          <w:r w:rsidR="009402D9">
            <w:rPr>
              <w:rFonts w:ascii="MS Gothic" w:eastAsia="MS Gothic" w:hint="eastAsia"/>
            </w:rPr>
            <w:t>☐</w:t>
          </w:r>
        </w:sdtContent>
      </w:sdt>
      <w:r w:rsidR="00EE2E2E">
        <w:tab/>
      </w:r>
      <w:r w:rsidR="00B10C68">
        <w:t>8</w:t>
      </w:r>
    </w:p>
    <w:p w:rsidR="009402D9" w:rsidRDefault="00EC04E1" w:rsidP="009402D9">
      <w:pPr>
        <w:spacing w:line="360" w:lineRule="auto"/>
      </w:pPr>
      <w:sdt>
        <w:sdtPr>
          <w:id w:val="356938048"/>
        </w:sdtPr>
        <w:sdtContent>
          <w:r w:rsidR="009402D9">
            <w:rPr>
              <w:rFonts w:ascii="MS Gothic" w:eastAsia="MS Gothic" w:hint="eastAsia"/>
            </w:rPr>
            <w:t>☐</w:t>
          </w:r>
        </w:sdtContent>
      </w:sdt>
      <w:r w:rsidR="009402D9">
        <w:tab/>
      </w:r>
      <w:r w:rsidR="00B10C68">
        <w:t>32</w:t>
      </w:r>
    </w:p>
    <w:p w:rsidR="009402D9" w:rsidRDefault="00EC04E1" w:rsidP="009402D9">
      <w:pPr>
        <w:spacing w:line="360" w:lineRule="auto"/>
      </w:pPr>
      <w:sdt>
        <w:sdtPr>
          <w:id w:val="-415866948"/>
        </w:sdtPr>
        <w:sdtContent>
          <w:r w:rsidR="009402D9">
            <w:rPr>
              <w:rFonts w:ascii="MS Gothic" w:eastAsia="MS Gothic" w:hint="eastAsia"/>
            </w:rPr>
            <w:t>☐</w:t>
          </w:r>
        </w:sdtContent>
      </w:sdt>
      <w:r w:rsidR="009402D9">
        <w:tab/>
      </w:r>
      <w:r w:rsidR="00B10C68">
        <w:t>4</w:t>
      </w:r>
    </w:p>
    <w:p w:rsidR="009402D9" w:rsidRDefault="00EC04E1" w:rsidP="009402D9">
      <w:pPr>
        <w:spacing w:line="360" w:lineRule="auto"/>
      </w:pPr>
      <w:sdt>
        <w:sdtPr>
          <w:id w:val="180788153"/>
        </w:sdtPr>
        <w:sdtContent>
          <w:r w:rsidR="009402D9">
            <w:rPr>
              <w:rFonts w:ascii="MS Gothic" w:eastAsia="MS Gothic" w:hint="eastAsia"/>
            </w:rPr>
            <w:t>☐</w:t>
          </w:r>
        </w:sdtContent>
      </w:sdt>
      <w:r w:rsidR="009402D9">
        <w:tab/>
      </w:r>
      <w:r w:rsidR="00B10C68">
        <w:t>2</w:t>
      </w:r>
    </w:p>
    <w:p w:rsidR="009402D9" w:rsidRDefault="009402D9" w:rsidP="009402D9">
      <w:pPr>
        <w:spacing w:line="360" w:lineRule="auto"/>
      </w:pPr>
    </w:p>
    <w:p w:rsidR="00801CE9" w:rsidRDefault="00801CE9" w:rsidP="004B52DA">
      <w:pPr>
        <w:spacing w:line="360" w:lineRule="auto"/>
        <w:rPr>
          <w:b/>
        </w:rPr>
      </w:pPr>
      <w:r>
        <w:rPr>
          <w:b/>
        </w:rPr>
        <w:t>2</w:t>
      </w:r>
      <w:r w:rsidR="00E76EF6">
        <w:rPr>
          <w:b/>
        </w:rPr>
        <w:t>9</w:t>
      </w:r>
      <w:r>
        <w:rPr>
          <w:b/>
        </w:rPr>
        <w:t xml:space="preserve">) </w:t>
      </w:r>
      <w:r w:rsidR="0038713A">
        <w:rPr>
          <w:b/>
        </w:rPr>
        <w:t>Avec un débit de 100 Mb / s, combien de temps faut-il pour télécharger un fichier de 700 Mo ?</w:t>
      </w:r>
    </w:p>
    <w:p w:rsidR="00801CE9" w:rsidRPr="009402D9" w:rsidRDefault="00EC04E1" w:rsidP="00801CE9">
      <w:pPr>
        <w:spacing w:line="360" w:lineRule="auto"/>
      </w:pPr>
      <w:sdt>
        <w:sdtPr>
          <w:id w:val="-1826044434"/>
        </w:sdtPr>
        <w:sdtContent>
          <w:r w:rsidR="00801CE9" w:rsidRPr="009402D9">
            <w:rPr>
              <w:rFonts w:ascii="MS Gothic" w:eastAsia="MS Gothic" w:hint="eastAsia"/>
            </w:rPr>
            <w:t>☐</w:t>
          </w:r>
        </w:sdtContent>
      </w:sdt>
      <w:r w:rsidR="00801CE9" w:rsidRPr="009402D9">
        <w:tab/>
      </w:r>
      <w:r w:rsidR="0038713A">
        <w:t>Environ 1 s</w:t>
      </w:r>
    </w:p>
    <w:p w:rsidR="00801CE9" w:rsidRPr="009C1A05" w:rsidRDefault="00EC04E1" w:rsidP="00801CE9">
      <w:pPr>
        <w:spacing w:line="360" w:lineRule="auto"/>
      </w:pPr>
      <w:sdt>
        <w:sdtPr>
          <w:id w:val="-1543812913"/>
        </w:sdtPr>
        <w:sdtContent>
          <w:r w:rsidR="00801CE9" w:rsidRPr="009C1A05">
            <w:rPr>
              <w:rFonts w:ascii="MS Gothic" w:eastAsia="MS Gothic" w:hint="eastAsia"/>
            </w:rPr>
            <w:t>☐</w:t>
          </w:r>
        </w:sdtContent>
      </w:sdt>
      <w:r w:rsidR="00801CE9" w:rsidRPr="009C1A05">
        <w:tab/>
      </w:r>
      <w:r w:rsidR="0038713A">
        <w:t>Environ 10 s</w:t>
      </w:r>
    </w:p>
    <w:p w:rsidR="00801CE9" w:rsidRDefault="00EC04E1" w:rsidP="00801CE9">
      <w:pPr>
        <w:spacing w:line="360" w:lineRule="auto"/>
      </w:pPr>
      <w:sdt>
        <w:sdtPr>
          <w:id w:val="-1991157898"/>
        </w:sdtPr>
        <w:sdtContent>
          <w:r w:rsidR="00801CE9" w:rsidRPr="009C1A05">
            <w:rPr>
              <w:rFonts w:ascii="MS Gothic" w:eastAsia="MS Gothic" w:hint="eastAsia"/>
            </w:rPr>
            <w:t>☐</w:t>
          </w:r>
        </w:sdtContent>
      </w:sdt>
      <w:r w:rsidR="00801CE9" w:rsidRPr="009C1A05">
        <w:tab/>
      </w:r>
      <w:r w:rsidR="0038713A">
        <w:t>Environ 1 min</w:t>
      </w:r>
    </w:p>
    <w:p w:rsidR="00801CE9" w:rsidRDefault="00EC04E1" w:rsidP="00801CE9">
      <w:pPr>
        <w:spacing w:line="360" w:lineRule="auto"/>
      </w:pPr>
      <w:sdt>
        <w:sdtPr>
          <w:id w:val="-1647499369"/>
        </w:sdtPr>
        <w:sdtContent>
          <w:r w:rsidR="00801CE9" w:rsidRPr="009C1A05">
            <w:rPr>
              <w:rFonts w:ascii="MS Gothic" w:eastAsia="MS Gothic" w:hint="eastAsia"/>
            </w:rPr>
            <w:t>☐</w:t>
          </w:r>
        </w:sdtContent>
      </w:sdt>
      <w:r w:rsidR="00801CE9" w:rsidRPr="009C1A05">
        <w:tab/>
      </w:r>
      <w:r w:rsidR="0038713A">
        <w:t>Environ 10 min</w:t>
      </w:r>
    </w:p>
    <w:p w:rsidR="00801CE9" w:rsidRDefault="00801CE9" w:rsidP="004B52DA">
      <w:pPr>
        <w:spacing w:line="360" w:lineRule="auto"/>
        <w:rPr>
          <w:b/>
        </w:rPr>
      </w:pPr>
    </w:p>
    <w:p w:rsidR="00801CE9" w:rsidRDefault="00801CE9" w:rsidP="00247A91">
      <w:pPr>
        <w:spacing w:line="360" w:lineRule="auto"/>
        <w:rPr>
          <w:b/>
        </w:rPr>
      </w:pPr>
    </w:p>
    <w:p w:rsidR="00247A91" w:rsidRPr="001A1B38" w:rsidRDefault="00E76EF6" w:rsidP="001A1B38">
      <w:pPr>
        <w:spacing w:line="360" w:lineRule="auto"/>
        <w:rPr>
          <w:b/>
        </w:rPr>
      </w:pPr>
      <w:r>
        <w:rPr>
          <w:b/>
        </w:rPr>
        <w:t>30</w:t>
      </w:r>
      <w:r w:rsidR="00247A91" w:rsidRPr="00111FE9">
        <w:rPr>
          <w:b/>
        </w:rPr>
        <w:t xml:space="preserve">) </w:t>
      </w:r>
      <w:r w:rsidR="001A1B38">
        <w:rPr>
          <w:b/>
        </w:rPr>
        <w:t>Les couches du modèle TCP/IP sont</w:t>
      </w:r>
    </w:p>
    <w:p w:rsidR="00247A91" w:rsidRPr="009402D9" w:rsidRDefault="00EC04E1" w:rsidP="00247A91">
      <w:pPr>
        <w:spacing w:line="360" w:lineRule="auto"/>
      </w:pPr>
      <w:sdt>
        <w:sdtPr>
          <w:id w:val="1461532516"/>
        </w:sdtPr>
        <w:sdtContent>
          <w:r w:rsidR="00247A91" w:rsidRPr="009402D9">
            <w:rPr>
              <w:rFonts w:ascii="MS Gothic" w:eastAsia="MS Gothic" w:hint="eastAsia"/>
            </w:rPr>
            <w:t>☐</w:t>
          </w:r>
        </w:sdtContent>
      </w:sdt>
      <w:r w:rsidR="00247A91" w:rsidRPr="009402D9">
        <w:tab/>
      </w:r>
      <w:r w:rsidR="001A1B38">
        <w:t>1- Physique 2- Liaison de données 3- IP 4- TCP</w:t>
      </w:r>
    </w:p>
    <w:p w:rsidR="00247A91" w:rsidRPr="009C1A05" w:rsidRDefault="00EC04E1" w:rsidP="00247A91">
      <w:pPr>
        <w:spacing w:line="360" w:lineRule="auto"/>
      </w:pPr>
      <w:sdt>
        <w:sdtPr>
          <w:id w:val="1159960139"/>
        </w:sdtPr>
        <w:sdtContent>
          <w:r w:rsidR="00247A91" w:rsidRPr="009C1A05">
            <w:rPr>
              <w:rFonts w:ascii="MS Gothic" w:eastAsia="MS Gothic" w:hint="eastAsia"/>
            </w:rPr>
            <w:t>☐</w:t>
          </w:r>
        </w:sdtContent>
      </w:sdt>
      <w:r w:rsidR="00247A91" w:rsidRPr="009C1A05">
        <w:tab/>
      </w:r>
      <w:r w:rsidR="001A1B38">
        <w:t>1- Réseau 2- IP 3- UDP 4- Application</w:t>
      </w:r>
    </w:p>
    <w:p w:rsidR="00247A91" w:rsidRDefault="00EC04E1" w:rsidP="00247A91">
      <w:pPr>
        <w:spacing w:line="360" w:lineRule="auto"/>
      </w:pPr>
      <w:sdt>
        <w:sdtPr>
          <w:id w:val="506340775"/>
        </w:sdtPr>
        <w:sdtContent>
          <w:r w:rsidR="00247A91" w:rsidRPr="009C1A05">
            <w:rPr>
              <w:rFonts w:ascii="MS Gothic" w:eastAsia="MS Gothic" w:hint="eastAsia"/>
            </w:rPr>
            <w:t>☐</w:t>
          </w:r>
        </w:sdtContent>
      </w:sdt>
      <w:r w:rsidR="00247A91">
        <w:tab/>
      </w:r>
      <w:r w:rsidR="001A1B38">
        <w:t>1- Application 2-IP 3-Physique 4-Réseau</w:t>
      </w:r>
    </w:p>
    <w:p w:rsidR="00247A91" w:rsidRDefault="00EC04E1" w:rsidP="00247A91">
      <w:pPr>
        <w:spacing w:line="360" w:lineRule="auto"/>
      </w:pPr>
      <w:sdt>
        <w:sdtPr>
          <w:id w:val="-1012763209"/>
        </w:sdtPr>
        <w:sdtContent>
          <w:r w:rsidR="00247A91" w:rsidRPr="009C1A05">
            <w:rPr>
              <w:rFonts w:ascii="MS Gothic" w:eastAsia="MS Gothic" w:hint="eastAsia"/>
            </w:rPr>
            <w:t>☐</w:t>
          </w:r>
        </w:sdtContent>
      </w:sdt>
      <w:r w:rsidR="00247A91">
        <w:tab/>
      </w:r>
      <w:r w:rsidR="001A1B38">
        <w:t>1- Physique 2- IP 3- Transport 4- Application</w:t>
      </w:r>
    </w:p>
    <w:p w:rsidR="00247A91" w:rsidRDefault="00247A91" w:rsidP="00247A91">
      <w:pPr>
        <w:pStyle w:val="Titre1"/>
        <w:spacing w:line="360" w:lineRule="auto"/>
        <w:jc w:val="left"/>
      </w:pPr>
    </w:p>
    <w:p w:rsidR="00887D75" w:rsidRDefault="00E76EF6" w:rsidP="00887D75">
      <w:pPr>
        <w:spacing w:line="360" w:lineRule="auto"/>
      </w:pPr>
      <w:r>
        <w:rPr>
          <w:b/>
        </w:rPr>
        <w:tab/>
      </w:r>
    </w:p>
    <w:p w:rsidR="00887D75" w:rsidRDefault="00887D75" w:rsidP="00887D75">
      <w:pPr>
        <w:spacing w:line="360" w:lineRule="auto"/>
      </w:pPr>
    </w:p>
    <w:p w:rsidR="00887D75" w:rsidRPr="00111FE9" w:rsidRDefault="00887D75" w:rsidP="00887D75">
      <w:pPr>
        <w:spacing w:line="360" w:lineRule="auto"/>
        <w:rPr>
          <w:b/>
        </w:rPr>
      </w:pPr>
      <w:r>
        <w:rPr>
          <w:b/>
        </w:rPr>
        <w:t>2</w:t>
      </w:r>
      <w:r w:rsidRPr="00111FE9">
        <w:rPr>
          <w:b/>
        </w:rPr>
        <w:t xml:space="preserve">) </w:t>
      </w:r>
      <w:r>
        <w:rPr>
          <w:b/>
        </w:rPr>
        <w:t>Que signifie l'acronyme XML ?</w:t>
      </w:r>
    </w:p>
    <w:p w:rsidR="00887D75" w:rsidRDefault="00887D75" w:rsidP="00887D75">
      <w:pPr>
        <w:spacing w:line="360" w:lineRule="auto"/>
      </w:pPr>
      <w:sdt>
        <w:sdtPr>
          <w:id w:val="164132670"/>
        </w:sdtPr>
        <w:sdtContent>
          <w:r>
            <w:rPr>
              <w:rFonts w:ascii="MS Gothic" w:eastAsia="MS Gothic" w:hint="eastAsia"/>
            </w:rPr>
            <w:t>☐</w:t>
          </w:r>
        </w:sdtContent>
      </w:sdt>
      <w:r>
        <w:tab/>
        <w:t>ExcesiveMeaningLanguage</w:t>
      </w:r>
    </w:p>
    <w:p w:rsidR="00887D75" w:rsidRDefault="00887D75" w:rsidP="00887D75">
      <w:pPr>
        <w:spacing w:line="360" w:lineRule="auto"/>
      </w:pPr>
      <w:sdt>
        <w:sdtPr>
          <w:id w:val="-791204967"/>
        </w:sdtPr>
        <w:sdtContent>
          <w:r>
            <w:rPr>
              <w:rFonts w:ascii="MS Gothic" w:eastAsia="MS Gothic" w:hint="eastAsia"/>
            </w:rPr>
            <w:t>☐</w:t>
          </w:r>
        </w:sdtContent>
      </w:sdt>
      <w:r>
        <w:tab/>
        <w:t>Extensible MeaningLanguage</w:t>
      </w:r>
    </w:p>
    <w:p w:rsidR="00887D75" w:rsidRDefault="00887D75" w:rsidP="00887D75">
      <w:pPr>
        <w:spacing w:line="360" w:lineRule="auto"/>
      </w:pPr>
      <w:sdt>
        <w:sdtPr>
          <w:id w:val="-351110360"/>
        </w:sdtPr>
        <w:sdtContent>
          <w:r>
            <w:rPr>
              <w:rFonts w:ascii="MS Gothic" w:eastAsia="MS Gothic" w:hint="eastAsia"/>
            </w:rPr>
            <w:t>☐</w:t>
          </w:r>
        </w:sdtContent>
      </w:sdt>
      <w:r>
        <w:tab/>
        <w:t>Extensible MarkupLanguage</w:t>
      </w:r>
    </w:p>
    <w:p w:rsidR="00887D75" w:rsidRDefault="00887D75" w:rsidP="00887D75">
      <w:pPr>
        <w:spacing w:line="360" w:lineRule="auto"/>
      </w:pPr>
      <w:sdt>
        <w:sdtPr>
          <w:id w:val="227116744"/>
        </w:sdtPr>
        <w:sdtContent>
          <w:r>
            <w:rPr>
              <w:rFonts w:ascii="MS Gothic" w:eastAsia="MS Gothic" w:hint="eastAsia"/>
            </w:rPr>
            <w:t>☐</w:t>
          </w:r>
        </w:sdtContent>
      </w:sdt>
      <w:r>
        <w:tab/>
        <w:t>Extensible MultiplicityLanguage</w:t>
      </w:r>
    </w:p>
    <w:p w:rsidR="00887D75" w:rsidRDefault="00887D75" w:rsidP="00887D75">
      <w:pPr>
        <w:spacing w:line="360" w:lineRule="auto"/>
        <w:rPr>
          <w:b/>
        </w:rPr>
      </w:pPr>
    </w:p>
    <w:p w:rsidR="00887D75" w:rsidRDefault="00887D75" w:rsidP="00887D75">
      <w:pPr>
        <w:spacing w:line="360" w:lineRule="auto"/>
        <w:rPr>
          <w:b/>
        </w:rPr>
      </w:pPr>
    </w:p>
    <w:p w:rsidR="00887D75" w:rsidRDefault="00887D75" w:rsidP="00887D75">
      <w:pPr>
        <w:spacing w:line="360" w:lineRule="auto"/>
        <w:rPr>
          <w:b/>
        </w:rPr>
      </w:pPr>
      <w:r>
        <w:rPr>
          <w:b/>
        </w:rPr>
        <w:t>4</w:t>
      </w:r>
      <w:r w:rsidRPr="00111FE9">
        <w:rPr>
          <w:b/>
        </w:rPr>
        <w:t xml:space="preserve">) </w:t>
      </w:r>
      <w:r>
        <w:rPr>
          <w:b/>
        </w:rPr>
        <w:t>Quel est le protocole utilisé pour la transmission de message sur Internet ?</w:t>
      </w:r>
    </w:p>
    <w:p w:rsidR="00887D75" w:rsidRPr="006F6D88" w:rsidRDefault="00887D75" w:rsidP="00887D75">
      <w:pPr>
        <w:spacing w:line="360" w:lineRule="auto"/>
      </w:pPr>
      <w:sdt>
        <w:sdtPr>
          <w:id w:val="25301819"/>
        </w:sdtPr>
        <w:sdtContent>
          <w:r w:rsidRPr="006F6D88">
            <w:rPr>
              <w:rFonts w:ascii="MS Gothic" w:eastAsia="MS Gothic" w:hint="eastAsia"/>
            </w:rPr>
            <w:t>☐</w:t>
          </w:r>
        </w:sdtContent>
      </w:sdt>
      <w:r w:rsidRPr="006F6D88">
        <w:tab/>
        <w:t>FTP</w:t>
      </w:r>
    </w:p>
    <w:p w:rsidR="00887D75" w:rsidRPr="006F6D88" w:rsidRDefault="00887D75" w:rsidP="00887D75">
      <w:pPr>
        <w:spacing w:line="360" w:lineRule="auto"/>
      </w:pPr>
      <w:sdt>
        <w:sdtPr>
          <w:id w:val="-105041353"/>
        </w:sdtPr>
        <w:sdtContent>
          <w:r w:rsidRPr="006F6D88">
            <w:rPr>
              <w:rFonts w:ascii="MS Gothic" w:eastAsia="MS Gothic" w:hint="eastAsia"/>
            </w:rPr>
            <w:t>☐</w:t>
          </w:r>
        </w:sdtContent>
      </w:sdt>
      <w:r w:rsidRPr="006F6D88">
        <w:tab/>
        <w:t>HTTP</w:t>
      </w:r>
    </w:p>
    <w:p w:rsidR="00887D75" w:rsidRPr="006F6D88" w:rsidRDefault="00887D75" w:rsidP="00887D75">
      <w:pPr>
        <w:spacing w:line="360" w:lineRule="auto"/>
      </w:pPr>
      <w:sdt>
        <w:sdtPr>
          <w:id w:val="-1205249584"/>
        </w:sdtPr>
        <w:sdtContent>
          <w:r w:rsidRPr="006F6D88">
            <w:rPr>
              <w:rFonts w:ascii="MS Gothic" w:eastAsia="MS Gothic" w:hint="eastAsia"/>
            </w:rPr>
            <w:t>☐</w:t>
          </w:r>
        </w:sdtContent>
      </w:sdt>
      <w:r w:rsidRPr="006F6D88">
        <w:tab/>
        <w:t>SMTP</w:t>
      </w:r>
    </w:p>
    <w:p w:rsidR="00887D75" w:rsidRPr="006F6D88" w:rsidRDefault="00887D75" w:rsidP="00887D75">
      <w:pPr>
        <w:spacing w:line="360" w:lineRule="auto"/>
      </w:pPr>
      <w:sdt>
        <w:sdtPr>
          <w:id w:val="-435905518"/>
        </w:sdtPr>
        <w:sdtContent>
          <w:r w:rsidRPr="006F6D88">
            <w:rPr>
              <w:rFonts w:ascii="MS Gothic" w:eastAsia="MS Gothic" w:hint="eastAsia"/>
            </w:rPr>
            <w:t>☐</w:t>
          </w:r>
        </w:sdtContent>
      </w:sdt>
      <w:r w:rsidRPr="006F6D88">
        <w:tab/>
        <w:t>TFTP</w:t>
      </w:r>
    </w:p>
    <w:p w:rsidR="00887D75" w:rsidRPr="006F6D88" w:rsidRDefault="00887D75" w:rsidP="00887D75">
      <w:pPr>
        <w:spacing w:line="360" w:lineRule="auto"/>
        <w:rPr>
          <w:rFonts w:ascii="MS Gothic" w:eastAsia="MS Gothic"/>
        </w:rPr>
      </w:pPr>
    </w:p>
    <w:p w:rsidR="00887D75" w:rsidRDefault="00887D75" w:rsidP="00887D75">
      <w:pPr>
        <w:spacing w:line="360" w:lineRule="auto"/>
        <w:rPr>
          <w:b/>
        </w:rPr>
      </w:pPr>
      <w:r>
        <w:rPr>
          <w:b/>
        </w:rPr>
        <w:t>5</w:t>
      </w:r>
      <w:r w:rsidRPr="00111FE9">
        <w:rPr>
          <w:b/>
        </w:rPr>
        <w:t xml:space="preserve">) </w:t>
      </w:r>
      <w:r>
        <w:rPr>
          <w:b/>
        </w:rPr>
        <w:t xml:space="preserve">Une attaque de déni de service est caractérisée par : </w:t>
      </w:r>
    </w:p>
    <w:p w:rsidR="00887D75" w:rsidRPr="009402D9" w:rsidRDefault="00887D75" w:rsidP="00887D75">
      <w:pPr>
        <w:spacing w:line="360" w:lineRule="auto"/>
      </w:pPr>
      <w:sdt>
        <w:sdtPr>
          <w:id w:val="1191804883"/>
        </w:sdtPr>
        <w:sdtContent>
          <w:r w:rsidRPr="009402D9">
            <w:rPr>
              <w:rFonts w:ascii="MS Gothic" w:eastAsia="MS Gothic" w:hint="eastAsia"/>
            </w:rPr>
            <w:t>☐</w:t>
          </w:r>
        </w:sdtContent>
      </w:sdt>
      <w:r w:rsidRPr="009402D9">
        <w:tab/>
        <w:t>Le vol ou l'altération de données.</w:t>
      </w:r>
    </w:p>
    <w:p w:rsidR="00887D75" w:rsidRPr="009C1A05" w:rsidRDefault="00887D75" w:rsidP="00887D75">
      <w:pPr>
        <w:spacing w:line="360" w:lineRule="auto"/>
      </w:pPr>
      <w:sdt>
        <w:sdtPr>
          <w:id w:val="297740143"/>
        </w:sdtPr>
        <w:sdtContent>
          <w:r w:rsidRPr="009C1A05">
            <w:rPr>
              <w:rFonts w:ascii="MS Gothic" w:eastAsia="MS Gothic" w:hint="eastAsia"/>
            </w:rPr>
            <w:t>☐</w:t>
          </w:r>
        </w:sdtContent>
      </w:sdt>
      <w:r w:rsidRPr="009C1A05">
        <w:tab/>
        <w:t>Son caractère furtif</w:t>
      </w:r>
    </w:p>
    <w:p w:rsidR="00887D75" w:rsidRPr="009C1A05" w:rsidRDefault="00887D75" w:rsidP="00887D75">
      <w:pPr>
        <w:spacing w:line="360" w:lineRule="auto"/>
      </w:pPr>
      <w:sdt>
        <w:sdtPr>
          <w:id w:val="566310925"/>
        </w:sdtPr>
        <w:sdtContent>
          <w:r w:rsidRPr="009C1A05">
            <w:rPr>
              <w:rFonts w:ascii="MS Gothic" w:eastAsia="MS Gothic" w:hint="eastAsia"/>
            </w:rPr>
            <w:t>☐</w:t>
          </w:r>
        </w:sdtContent>
      </w:sdt>
      <w:r w:rsidRPr="009C1A05">
        <w:tab/>
        <w:t>L</w:t>
      </w:r>
      <w:r>
        <w:t>a saturation des ressources systèmes du réseau</w:t>
      </w:r>
    </w:p>
    <w:p w:rsidR="00887D75" w:rsidRPr="009C1A05" w:rsidRDefault="00887D75" w:rsidP="00887D75">
      <w:pPr>
        <w:spacing w:line="360" w:lineRule="auto"/>
      </w:pPr>
      <w:sdt>
        <w:sdtPr>
          <w:id w:val="-1502575952"/>
        </w:sdtPr>
        <w:sdtContent>
          <w:r w:rsidRPr="009C1A05">
            <w:rPr>
              <w:rFonts w:ascii="MS Gothic" w:eastAsia="MS Gothic" w:hint="eastAsia"/>
            </w:rPr>
            <w:t>☐</w:t>
          </w:r>
        </w:sdtContent>
      </w:sdt>
      <w:r w:rsidRPr="009C1A05">
        <w:tab/>
      </w:r>
      <w:r>
        <w:t>Le fait qu'elle cible fréquemment le réseau interne des entreprises.</w:t>
      </w:r>
    </w:p>
    <w:p w:rsidR="00887D75" w:rsidRPr="009C1A05" w:rsidRDefault="00887D75" w:rsidP="00887D75">
      <w:pPr>
        <w:spacing w:line="360" w:lineRule="auto"/>
      </w:pPr>
    </w:p>
    <w:p w:rsidR="00887D75" w:rsidRDefault="00887D75" w:rsidP="00887D75">
      <w:pPr>
        <w:spacing w:line="360" w:lineRule="auto"/>
        <w:rPr>
          <w:b/>
        </w:rPr>
      </w:pPr>
      <w:r>
        <w:rPr>
          <w:b/>
        </w:rPr>
        <w:t>6</w:t>
      </w:r>
      <w:r w:rsidRPr="00111FE9">
        <w:rPr>
          <w:b/>
        </w:rPr>
        <w:t xml:space="preserve">) </w:t>
      </w:r>
      <w:r>
        <w:rPr>
          <w:b/>
        </w:rPr>
        <w:t>La commande "nslookup" retourne l'adresse IP correspondant à une URL. Quel est le résultat de la commande "nslookup</w:t>
      </w:r>
      <w:r w:rsidRPr="009C1A05">
        <w:rPr>
          <w:b/>
        </w:rPr>
        <w:t>www.cncc.fr</w:t>
      </w:r>
      <w:r>
        <w:rPr>
          <w:b/>
        </w:rPr>
        <w:t xml:space="preserve">" ? </w:t>
      </w:r>
    </w:p>
    <w:p w:rsidR="00887D75" w:rsidRPr="009402D9" w:rsidRDefault="00887D75" w:rsidP="00887D75">
      <w:pPr>
        <w:spacing w:line="360" w:lineRule="auto"/>
      </w:pPr>
      <w:sdt>
        <w:sdtPr>
          <w:id w:val="161831790"/>
        </w:sdtPr>
        <w:sdtContent>
          <w:r w:rsidRPr="009402D9">
            <w:rPr>
              <w:rFonts w:ascii="MS Gothic" w:eastAsia="MS Gothic" w:hint="eastAsia"/>
            </w:rPr>
            <w:t>☐</w:t>
          </w:r>
        </w:sdtContent>
      </w:sdt>
      <w:r w:rsidRPr="009402D9">
        <w:tab/>
      </w:r>
      <w:r>
        <w:t>217.19</w:t>
      </w:r>
    </w:p>
    <w:p w:rsidR="00887D75" w:rsidRPr="009C1A05" w:rsidRDefault="00887D75" w:rsidP="00887D75">
      <w:pPr>
        <w:spacing w:line="360" w:lineRule="auto"/>
      </w:pPr>
      <w:sdt>
        <w:sdtPr>
          <w:id w:val="-777249221"/>
        </w:sdtPr>
        <w:sdtContent>
          <w:r w:rsidRPr="009C1A05">
            <w:rPr>
              <w:rFonts w:ascii="MS Gothic" w:eastAsia="MS Gothic" w:hint="eastAsia"/>
            </w:rPr>
            <w:t>☐</w:t>
          </w:r>
        </w:sdtContent>
      </w:sdt>
      <w:r w:rsidRPr="009C1A05">
        <w:tab/>
      </w:r>
      <w:r>
        <w:t>217.19.62</w:t>
      </w:r>
    </w:p>
    <w:p w:rsidR="00887D75" w:rsidRDefault="00887D75" w:rsidP="00887D75">
      <w:pPr>
        <w:spacing w:line="360" w:lineRule="auto"/>
      </w:pPr>
      <w:sdt>
        <w:sdtPr>
          <w:id w:val="64465840"/>
        </w:sdtPr>
        <w:sdtContent>
          <w:r w:rsidRPr="009C1A05">
            <w:rPr>
              <w:rFonts w:ascii="MS Gothic" w:eastAsia="MS Gothic" w:hint="eastAsia"/>
            </w:rPr>
            <w:t>☐</w:t>
          </w:r>
        </w:sdtContent>
      </w:sdt>
      <w:r w:rsidRPr="009C1A05">
        <w:tab/>
      </w:r>
      <w:r>
        <w:t>217.19.62.115</w:t>
      </w:r>
    </w:p>
    <w:p w:rsidR="00887D75" w:rsidRPr="009C1A05" w:rsidRDefault="00887D75" w:rsidP="00887D75">
      <w:pPr>
        <w:spacing w:line="360" w:lineRule="auto"/>
      </w:pPr>
      <w:sdt>
        <w:sdtPr>
          <w:id w:val="-491871665"/>
        </w:sdtPr>
        <w:sdtContent>
          <w:r w:rsidRPr="009C1A05">
            <w:rPr>
              <w:rFonts w:ascii="MS Gothic" w:eastAsia="MS Gothic" w:hint="eastAsia"/>
            </w:rPr>
            <w:t>☐</w:t>
          </w:r>
        </w:sdtContent>
      </w:sdt>
      <w:r w:rsidRPr="009C1A05">
        <w:tab/>
      </w:r>
      <w:r>
        <w:t>217.19.62.115.280</w:t>
      </w:r>
    </w:p>
    <w:p w:rsidR="00887D75" w:rsidRPr="009C1A05" w:rsidRDefault="00887D75" w:rsidP="00887D75">
      <w:pPr>
        <w:spacing w:line="360" w:lineRule="auto"/>
      </w:pPr>
    </w:p>
    <w:p w:rsidR="00887D75" w:rsidRDefault="00887D75" w:rsidP="00887D75">
      <w:pPr>
        <w:spacing w:line="360" w:lineRule="auto"/>
        <w:rPr>
          <w:b/>
        </w:rPr>
      </w:pPr>
      <w:r>
        <w:rPr>
          <w:b/>
        </w:rPr>
        <w:t>7</w:t>
      </w:r>
      <w:r w:rsidRPr="00111FE9">
        <w:rPr>
          <w:b/>
        </w:rPr>
        <w:t xml:space="preserve">) </w:t>
      </w:r>
      <w:r>
        <w:rPr>
          <w:b/>
        </w:rPr>
        <w:t>Qu'est ce qu'un macro-virus ?</w:t>
      </w:r>
    </w:p>
    <w:p w:rsidR="00887D75" w:rsidRPr="009402D9" w:rsidRDefault="00887D75" w:rsidP="00887D75">
      <w:pPr>
        <w:spacing w:line="360" w:lineRule="auto"/>
        <w:jc w:val="both"/>
      </w:pPr>
      <w:sdt>
        <w:sdtPr>
          <w:id w:val="-1173950958"/>
        </w:sdtPr>
        <w:sdtContent>
          <w:r w:rsidRPr="009402D9">
            <w:rPr>
              <w:rFonts w:ascii="MS Gothic" w:eastAsia="MS Gothic" w:hint="eastAsia"/>
            </w:rPr>
            <w:t>☐</w:t>
          </w:r>
        </w:sdtContent>
      </w:sdt>
      <w:r w:rsidRPr="009402D9">
        <w:tab/>
      </w:r>
      <w:r>
        <w:t>Un logiciel d'apparence légitime, conçu pour exécuter des actions à l'insu de son utilisateur</w:t>
      </w:r>
    </w:p>
    <w:p w:rsidR="00887D75" w:rsidRPr="009C1A05" w:rsidRDefault="00887D75" w:rsidP="00887D75">
      <w:pPr>
        <w:spacing w:line="360" w:lineRule="auto"/>
        <w:jc w:val="both"/>
      </w:pPr>
      <w:sdt>
        <w:sdtPr>
          <w:id w:val="-1507598389"/>
        </w:sdtPr>
        <w:sdtContent>
          <w:r w:rsidRPr="009C1A05">
            <w:rPr>
              <w:rFonts w:ascii="MS Gothic" w:eastAsia="MS Gothic" w:hint="eastAsia"/>
            </w:rPr>
            <w:t>☐</w:t>
          </w:r>
        </w:sdtContent>
      </w:sdt>
      <w:r w:rsidRPr="009C1A05">
        <w:tab/>
      </w:r>
      <w:r>
        <w:t>Un virus dont le niveau de diffusion est mondial</w:t>
      </w:r>
    </w:p>
    <w:p w:rsidR="00887D75" w:rsidRDefault="00887D75" w:rsidP="00887D75">
      <w:pPr>
        <w:spacing w:line="360" w:lineRule="auto"/>
        <w:jc w:val="both"/>
      </w:pPr>
      <w:sdt>
        <w:sdtPr>
          <w:id w:val="-544518924"/>
        </w:sdtPr>
        <w:sdtContent>
          <w:r w:rsidRPr="009C1A05">
            <w:rPr>
              <w:rFonts w:ascii="MS Gothic" w:eastAsia="MS Gothic" w:hint="eastAsia"/>
            </w:rPr>
            <w:t>☐</w:t>
          </w:r>
        </w:sdtContent>
      </w:sdt>
      <w:r w:rsidRPr="009C1A05">
        <w:tab/>
      </w:r>
      <w:r>
        <w:t>Un virus qui utilise le langage de programmation d'un logiciel pour en altérer le fonctionnement</w:t>
      </w:r>
    </w:p>
    <w:p w:rsidR="00887D75" w:rsidRPr="009C1A05" w:rsidRDefault="00887D75" w:rsidP="00887D75">
      <w:pPr>
        <w:spacing w:line="360" w:lineRule="auto"/>
        <w:jc w:val="both"/>
      </w:pPr>
      <w:sdt>
        <w:sdtPr>
          <w:id w:val="1862388860"/>
        </w:sdtPr>
        <w:sdtContent>
          <w:r w:rsidRPr="009C1A05">
            <w:rPr>
              <w:rFonts w:ascii="MS Gothic" w:eastAsia="MS Gothic" w:hint="eastAsia"/>
            </w:rPr>
            <w:t>☐</w:t>
          </w:r>
        </w:sdtContent>
      </w:sdt>
      <w:r w:rsidRPr="009C1A05">
        <w:tab/>
      </w:r>
      <w:r>
        <w:t>Un virus qui se reproduit sur plusieurs ordinateurs en utilisant un réseau informatique comme Internet.</w:t>
      </w:r>
    </w:p>
    <w:p w:rsidR="00887D75" w:rsidRPr="009C1A05" w:rsidRDefault="00887D75" w:rsidP="00887D75">
      <w:pPr>
        <w:spacing w:line="360" w:lineRule="auto"/>
      </w:pPr>
    </w:p>
    <w:p w:rsidR="00887D75" w:rsidRDefault="00887D75" w:rsidP="00887D75">
      <w:pPr>
        <w:spacing w:line="360" w:lineRule="auto"/>
        <w:rPr>
          <w:b/>
        </w:rPr>
      </w:pPr>
    </w:p>
    <w:p w:rsidR="00887D75" w:rsidRDefault="00887D75" w:rsidP="00887D75">
      <w:pPr>
        <w:spacing w:line="360" w:lineRule="auto"/>
        <w:rPr>
          <w:b/>
        </w:rPr>
      </w:pPr>
    </w:p>
    <w:p w:rsidR="00887D75" w:rsidRDefault="00887D75" w:rsidP="00887D75">
      <w:pPr>
        <w:spacing w:line="360" w:lineRule="auto"/>
        <w:rPr>
          <w:b/>
        </w:rPr>
      </w:pPr>
      <w:r>
        <w:rPr>
          <w:b/>
        </w:rPr>
        <w:t>8</w:t>
      </w:r>
      <w:r w:rsidRPr="00111FE9">
        <w:rPr>
          <w:b/>
        </w:rPr>
        <w:t xml:space="preserve">) </w:t>
      </w:r>
      <w:r>
        <w:rPr>
          <w:b/>
        </w:rPr>
        <w:t>Qu'est ce qu'unhoax</w:t>
      </w:r>
    </w:p>
    <w:p w:rsidR="00887D75" w:rsidRPr="009402D9" w:rsidRDefault="00887D75" w:rsidP="00887D75">
      <w:pPr>
        <w:spacing w:line="360" w:lineRule="auto"/>
      </w:pPr>
      <w:sdt>
        <w:sdtPr>
          <w:id w:val="-272019231"/>
        </w:sdtPr>
        <w:sdtContent>
          <w:r w:rsidRPr="009402D9">
            <w:rPr>
              <w:rFonts w:ascii="MS Gothic" w:eastAsia="MS Gothic" w:hint="eastAsia"/>
            </w:rPr>
            <w:t>☐</w:t>
          </w:r>
        </w:sdtContent>
      </w:sdt>
      <w:r w:rsidRPr="009402D9">
        <w:tab/>
      </w:r>
      <w:r>
        <w:t>Un spam</w:t>
      </w:r>
    </w:p>
    <w:p w:rsidR="00887D75" w:rsidRPr="009C1A05" w:rsidRDefault="00887D75" w:rsidP="00887D75">
      <w:pPr>
        <w:spacing w:line="360" w:lineRule="auto"/>
      </w:pPr>
      <w:sdt>
        <w:sdtPr>
          <w:id w:val="549115668"/>
        </w:sdtPr>
        <w:sdtContent>
          <w:r w:rsidRPr="009C1A05">
            <w:rPr>
              <w:rFonts w:ascii="MS Gothic" w:eastAsia="MS Gothic" w:hint="eastAsia"/>
            </w:rPr>
            <w:t>☐</w:t>
          </w:r>
        </w:sdtContent>
      </w:sdt>
      <w:r w:rsidRPr="009C1A05">
        <w:tab/>
      </w:r>
      <w:r>
        <w:t>Un virus</w:t>
      </w:r>
    </w:p>
    <w:p w:rsidR="00887D75" w:rsidRDefault="00887D75" w:rsidP="00887D75">
      <w:pPr>
        <w:spacing w:line="360" w:lineRule="auto"/>
      </w:pPr>
      <w:sdt>
        <w:sdtPr>
          <w:id w:val="-2072341073"/>
        </w:sdtPr>
        <w:sdtContent>
          <w:r w:rsidRPr="009C1A05">
            <w:rPr>
              <w:rFonts w:ascii="MS Gothic" w:eastAsia="MS Gothic" w:hint="eastAsia"/>
            </w:rPr>
            <w:t>☐</w:t>
          </w:r>
        </w:sdtContent>
      </w:sdt>
      <w:r w:rsidRPr="009C1A05">
        <w:tab/>
      </w:r>
      <w:r>
        <w:t>Un ver</w:t>
      </w:r>
    </w:p>
    <w:p w:rsidR="00887D75" w:rsidRPr="009C1A05" w:rsidRDefault="00887D75" w:rsidP="00887D75">
      <w:pPr>
        <w:spacing w:line="360" w:lineRule="auto"/>
      </w:pPr>
      <w:sdt>
        <w:sdtPr>
          <w:id w:val="-1312786936"/>
        </w:sdtPr>
        <w:sdtContent>
          <w:r w:rsidRPr="009C1A05">
            <w:rPr>
              <w:rFonts w:ascii="MS Gothic" w:eastAsia="MS Gothic" w:hint="eastAsia"/>
            </w:rPr>
            <w:t>☐</w:t>
          </w:r>
        </w:sdtContent>
      </w:sdt>
      <w:r w:rsidRPr="009C1A05">
        <w:tab/>
      </w:r>
      <w:r>
        <w:t>Un canular</w:t>
      </w:r>
    </w:p>
    <w:p w:rsidR="00887D75" w:rsidRPr="009C1A05" w:rsidRDefault="00887D75" w:rsidP="00887D75">
      <w:pPr>
        <w:spacing w:line="360" w:lineRule="auto"/>
      </w:pPr>
    </w:p>
    <w:p w:rsidR="00887D75" w:rsidRDefault="00887D75" w:rsidP="00887D75">
      <w:pPr>
        <w:spacing w:line="360" w:lineRule="auto"/>
        <w:rPr>
          <w:b/>
        </w:rPr>
      </w:pPr>
      <w:r>
        <w:rPr>
          <w:b/>
        </w:rPr>
        <w:t>9</w:t>
      </w:r>
      <w:r w:rsidRPr="00111FE9">
        <w:rPr>
          <w:b/>
        </w:rPr>
        <w:t xml:space="preserve">) </w:t>
      </w:r>
      <w:r>
        <w:rPr>
          <w:b/>
        </w:rPr>
        <w:t>Qu'est ce que le phishing ?</w:t>
      </w:r>
    </w:p>
    <w:p w:rsidR="00887D75" w:rsidRPr="009402D9" w:rsidRDefault="00887D75" w:rsidP="00887D75">
      <w:pPr>
        <w:spacing w:line="360" w:lineRule="auto"/>
      </w:pPr>
      <w:sdt>
        <w:sdtPr>
          <w:id w:val="-1861269980"/>
        </w:sdtPr>
        <w:sdtContent>
          <w:r w:rsidRPr="009402D9">
            <w:rPr>
              <w:rFonts w:ascii="MS Gothic" w:eastAsia="MS Gothic" w:hint="eastAsia"/>
            </w:rPr>
            <w:t>☐</w:t>
          </w:r>
        </w:sdtContent>
      </w:sdt>
      <w:r w:rsidRPr="009402D9">
        <w:tab/>
      </w:r>
      <w:r>
        <w:t>Une technique utilisée par des fraudeurs pour obtenir des renseignements personnels dans le but de perpétrer une usurpation d'identité.</w:t>
      </w:r>
    </w:p>
    <w:p w:rsidR="00887D75" w:rsidRPr="009C1A05" w:rsidRDefault="00887D75" w:rsidP="00887D75">
      <w:pPr>
        <w:spacing w:line="360" w:lineRule="auto"/>
      </w:pPr>
      <w:sdt>
        <w:sdtPr>
          <w:id w:val="947040063"/>
        </w:sdtPr>
        <w:sdtContent>
          <w:r w:rsidRPr="009C1A05">
            <w:rPr>
              <w:rFonts w:ascii="MS Gothic" w:eastAsia="MS Gothic" w:hint="eastAsia"/>
            </w:rPr>
            <w:t>☐</w:t>
          </w:r>
        </w:sdtContent>
      </w:sdt>
      <w:r w:rsidRPr="009C1A05">
        <w:tab/>
      </w:r>
      <w:r>
        <w:t>Une technique de marketing direct utilisée sur Internet</w:t>
      </w:r>
    </w:p>
    <w:p w:rsidR="00887D75" w:rsidRDefault="00887D75" w:rsidP="00887D75">
      <w:pPr>
        <w:spacing w:line="360" w:lineRule="auto"/>
      </w:pPr>
      <w:sdt>
        <w:sdtPr>
          <w:id w:val="1715926050"/>
        </w:sdtPr>
        <w:sdtContent>
          <w:r w:rsidRPr="009C1A05">
            <w:rPr>
              <w:rFonts w:ascii="MS Gothic" w:eastAsia="MS Gothic" w:hint="eastAsia"/>
            </w:rPr>
            <w:t>☐</w:t>
          </w:r>
        </w:sdtContent>
      </w:sdt>
      <w:r w:rsidRPr="009C1A05">
        <w:tab/>
      </w:r>
      <w:r>
        <w:t>Une technique qui vise à proposer automatiquement à l'internautes des publicités en rapport avec ses centres d'intérêts.</w:t>
      </w:r>
    </w:p>
    <w:p w:rsidR="00887D75" w:rsidRPr="009C1A05" w:rsidRDefault="00887D75" w:rsidP="00887D75">
      <w:pPr>
        <w:spacing w:line="360" w:lineRule="auto"/>
      </w:pPr>
      <w:sdt>
        <w:sdtPr>
          <w:id w:val="956986516"/>
        </w:sdtPr>
        <w:sdtContent>
          <w:r w:rsidRPr="009C1A05">
            <w:rPr>
              <w:rFonts w:ascii="MS Gothic" w:eastAsia="MS Gothic" w:hint="eastAsia"/>
            </w:rPr>
            <w:t>☐</w:t>
          </w:r>
        </w:sdtContent>
      </w:sdt>
      <w:r w:rsidRPr="009C1A05">
        <w:tab/>
      </w:r>
      <w:r>
        <w:t>Une technique visant à saturer une liaison réseau.</w:t>
      </w:r>
    </w:p>
    <w:p w:rsidR="00887D75" w:rsidRDefault="00887D75" w:rsidP="00887D75">
      <w:pPr>
        <w:pStyle w:val="Titre1"/>
        <w:spacing w:line="360" w:lineRule="auto"/>
      </w:pPr>
    </w:p>
    <w:p w:rsidR="00887D75" w:rsidRDefault="00887D75" w:rsidP="00887D75">
      <w:pPr>
        <w:spacing w:line="360" w:lineRule="auto"/>
        <w:rPr>
          <w:b/>
        </w:rPr>
      </w:pPr>
      <w:r>
        <w:rPr>
          <w:b/>
        </w:rPr>
        <w:t>10</w:t>
      </w:r>
      <w:r w:rsidRPr="00111FE9">
        <w:rPr>
          <w:b/>
        </w:rPr>
        <w:t xml:space="preserve">) </w:t>
      </w:r>
      <w:r>
        <w:rPr>
          <w:b/>
        </w:rPr>
        <w:t>Quel est l'ordre de grandeur de la durée du transfert d'un fichier de 100 MB sur un accès réseau à 100 Mbits / s ?</w:t>
      </w:r>
    </w:p>
    <w:p w:rsidR="00887D75" w:rsidRPr="009402D9" w:rsidRDefault="00887D75" w:rsidP="00887D75">
      <w:pPr>
        <w:spacing w:line="360" w:lineRule="auto"/>
      </w:pPr>
      <w:sdt>
        <w:sdtPr>
          <w:id w:val="-1965964707"/>
        </w:sdtPr>
        <w:sdtContent>
          <w:r w:rsidRPr="009402D9">
            <w:rPr>
              <w:rFonts w:ascii="MS Gothic" w:eastAsia="MS Gothic" w:hint="eastAsia"/>
            </w:rPr>
            <w:t>☐</w:t>
          </w:r>
        </w:sdtContent>
      </w:sdt>
      <w:r w:rsidRPr="009402D9">
        <w:tab/>
      </w:r>
      <w:r>
        <w:t>1 seconde</w:t>
      </w:r>
    </w:p>
    <w:p w:rsidR="00887D75" w:rsidRPr="009C1A05" w:rsidRDefault="00887D75" w:rsidP="00887D75">
      <w:pPr>
        <w:spacing w:line="360" w:lineRule="auto"/>
      </w:pPr>
      <w:sdt>
        <w:sdtPr>
          <w:id w:val="-1024625320"/>
        </w:sdtPr>
        <w:sdtContent>
          <w:r w:rsidRPr="009C1A05">
            <w:rPr>
              <w:rFonts w:ascii="MS Gothic" w:eastAsia="MS Gothic" w:hint="eastAsia"/>
            </w:rPr>
            <w:t>☐</w:t>
          </w:r>
        </w:sdtContent>
      </w:sdt>
      <w:r w:rsidRPr="009C1A05">
        <w:tab/>
      </w:r>
      <w:r>
        <w:t>10 secondes</w:t>
      </w:r>
    </w:p>
    <w:p w:rsidR="00887D75" w:rsidRDefault="00887D75" w:rsidP="00887D75">
      <w:pPr>
        <w:spacing w:line="360" w:lineRule="auto"/>
      </w:pPr>
      <w:sdt>
        <w:sdtPr>
          <w:id w:val="461320554"/>
        </w:sdtPr>
        <w:sdtContent>
          <w:r w:rsidRPr="009C1A05">
            <w:rPr>
              <w:rFonts w:ascii="MS Gothic" w:eastAsia="MS Gothic" w:hint="eastAsia"/>
            </w:rPr>
            <w:t>☐</w:t>
          </w:r>
        </w:sdtContent>
      </w:sdt>
      <w:r w:rsidRPr="009C1A05">
        <w:tab/>
      </w:r>
      <w:r>
        <w:t>1 minute</w:t>
      </w:r>
    </w:p>
    <w:p w:rsidR="00887D75" w:rsidRPr="009C1A05" w:rsidRDefault="00887D75" w:rsidP="00887D75">
      <w:pPr>
        <w:spacing w:line="360" w:lineRule="auto"/>
      </w:pPr>
      <w:sdt>
        <w:sdtPr>
          <w:id w:val="49582719"/>
        </w:sdtPr>
        <w:sdtContent>
          <w:r w:rsidRPr="009C1A05">
            <w:rPr>
              <w:rFonts w:ascii="MS Gothic" w:eastAsia="MS Gothic" w:hint="eastAsia"/>
            </w:rPr>
            <w:t>☐</w:t>
          </w:r>
        </w:sdtContent>
      </w:sdt>
      <w:r w:rsidRPr="009C1A05">
        <w:tab/>
      </w:r>
      <w:r>
        <w:t>2 minutes.</w:t>
      </w:r>
    </w:p>
    <w:p w:rsidR="00887D75" w:rsidRDefault="00887D75" w:rsidP="00887D75">
      <w:pPr>
        <w:spacing w:line="360" w:lineRule="auto"/>
        <w:rPr>
          <w:rFonts w:ascii="Cambria" w:eastAsia="Times New Roman" w:hAnsi="Cambria"/>
          <w:b/>
          <w:bCs/>
          <w:kern w:val="32"/>
        </w:rPr>
      </w:pPr>
    </w:p>
    <w:p w:rsidR="00887D75" w:rsidRDefault="00887D75" w:rsidP="00887D75">
      <w:pPr>
        <w:spacing w:line="360" w:lineRule="auto"/>
        <w:rPr>
          <w:b/>
        </w:rPr>
      </w:pPr>
    </w:p>
    <w:p w:rsidR="00887D75" w:rsidRDefault="00887D75" w:rsidP="00887D75">
      <w:pPr>
        <w:spacing w:line="360" w:lineRule="auto"/>
        <w:rPr>
          <w:b/>
        </w:rPr>
      </w:pPr>
      <w:r>
        <w:rPr>
          <w:b/>
        </w:rPr>
        <w:t>13</w:t>
      </w:r>
      <w:r w:rsidRPr="00111FE9">
        <w:rPr>
          <w:b/>
        </w:rPr>
        <w:t xml:space="preserve">) </w:t>
      </w:r>
      <w:r>
        <w:rPr>
          <w:b/>
        </w:rPr>
        <w:t>Une imprimante personnelle moderne se connecte à un PC sur le port</w:t>
      </w:r>
    </w:p>
    <w:p w:rsidR="00887D75" w:rsidRPr="009402D9" w:rsidRDefault="00887D75" w:rsidP="00887D75">
      <w:pPr>
        <w:spacing w:line="360" w:lineRule="auto"/>
      </w:pPr>
      <w:sdt>
        <w:sdtPr>
          <w:id w:val="252233911"/>
        </w:sdtPr>
        <w:sdtContent>
          <w:r w:rsidRPr="009402D9">
            <w:rPr>
              <w:rFonts w:ascii="MS Gothic" w:eastAsia="MS Gothic" w:hint="eastAsia"/>
            </w:rPr>
            <w:t>☐</w:t>
          </w:r>
        </w:sdtContent>
      </w:sdt>
      <w:r w:rsidRPr="009402D9">
        <w:tab/>
      </w:r>
      <w:r>
        <w:t>RJ45</w:t>
      </w:r>
    </w:p>
    <w:p w:rsidR="00887D75" w:rsidRPr="009C1A05" w:rsidRDefault="00887D75" w:rsidP="00887D75">
      <w:pPr>
        <w:spacing w:line="360" w:lineRule="auto"/>
      </w:pPr>
      <w:sdt>
        <w:sdtPr>
          <w:id w:val="252233912"/>
        </w:sdtPr>
        <w:sdtContent>
          <w:r w:rsidRPr="009C1A05">
            <w:rPr>
              <w:rFonts w:ascii="MS Gothic" w:eastAsia="MS Gothic" w:hint="eastAsia"/>
            </w:rPr>
            <w:t>☐</w:t>
          </w:r>
        </w:sdtContent>
      </w:sdt>
      <w:r w:rsidRPr="009C1A05">
        <w:tab/>
      </w:r>
      <w:r>
        <w:t>VGA</w:t>
      </w:r>
    </w:p>
    <w:p w:rsidR="00887D75" w:rsidRDefault="00887D75" w:rsidP="00887D75">
      <w:pPr>
        <w:spacing w:line="360" w:lineRule="auto"/>
      </w:pPr>
      <w:sdt>
        <w:sdtPr>
          <w:id w:val="252233913"/>
        </w:sdtPr>
        <w:sdtContent>
          <w:r w:rsidRPr="009C1A05">
            <w:rPr>
              <w:rFonts w:ascii="MS Gothic" w:eastAsia="MS Gothic" w:hint="eastAsia"/>
            </w:rPr>
            <w:t>☐</w:t>
          </w:r>
        </w:sdtContent>
      </w:sdt>
      <w:r w:rsidRPr="009C1A05">
        <w:tab/>
      </w:r>
      <w:r>
        <w:t>Parallèle</w:t>
      </w:r>
    </w:p>
    <w:p w:rsidR="00887D75" w:rsidRDefault="00887D75" w:rsidP="00887D75">
      <w:pPr>
        <w:spacing w:line="360" w:lineRule="auto"/>
      </w:pPr>
      <w:sdt>
        <w:sdtPr>
          <w:id w:val="252233914"/>
        </w:sdtPr>
        <w:sdtContent>
          <w:r w:rsidRPr="009C1A05">
            <w:rPr>
              <w:rFonts w:ascii="MS Gothic" w:eastAsia="MS Gothic" w:hint="eastAsia"/>
            </w:rPr>
            <w:t>☐</w:t>
          </w:r>
        </w:sdtContent>
      </w:sdt>
      <w:r w:rsidRPr="009C1A05">
        <w:tab/>
      </w:r>
      <w:r>
        <w:t>USB</w:t>
      </w:r>
    </w:p>
    <w:p w:rsidR="00887D75" w:rsidRDefault="00887D75" w:rsidP="00887D75">
      <w:pPr>
        <w:spacing w:line="360" w:lineRule="auto"/>
        <w:rPr>
          <w:b/>
        </w:rPr>
      </w:pPr>
    </w:p>
    <w:p w:rsidR="00887D75" w:rsidRDefault="00887D75" w:rsidP="00887D75">
      <w:pPr>
        <w:spacing w:line="360" w:lineRule="auto"/>
        <w:rPr>
          <w:b/>
        </w:rPr>
      </w:pPr>
      <w:r>
        <w:rPr>
          <w:b/>
        </w:rPr>
        <w:t>14</w:t>
      </w:r>
      <w:r w:rsidRPr="00111FE9">
        <w:rPr>
          <w:b/>
        </w:rPr>
        <w:t xml:space="preserve">) </w:t>
      </w:r>
      <w:r>
        <w:rPr>
          <w:b/>
        </w:rPr>
        <w:t>L'adresse 192.168.1.255 désigne</w:t>
      </w:r>
    </w:p>
    <w:p w:rsidR="00887D75" w:rsidRPr="009402D9" w:rsidRDefault="00887D75" w:rsidP="00887D75">
      <w:pPr>
        <w:spacing w:line="360" w:lineRule="auto"/>
      </w:pPr>
      <w:sdt>
        <w:sdtPr>
          <w:id w:val="1056815485"/>
        </w:sdtPr>
        <w:sdtContent>
          <w:r w:rsidRPr="009402D9">
            <w:rPr>
              <w:rFonts w:ascii="MS Gothic" w:eastAsia="MS Gothic" w:hint="eastAsia"/>
            </w:rPr>
            <w:t>☐</w:t>
          </w:r>
        </w:sdtContent>
      </w:sdt>
      <w:r w:rsidRPr="009402D9">
        <w:tab/>
      </w:r>
      <w:r>
        <w:t>L'adresse de diffusion d'un réseau de classe C</w:t>
      </w:r>
    </w:p>
    <w:p w:rsidR="00887D75" w:rsidRPr="009C1A05" w:rsidRDefault="00887D75" w:rsidP="00887D75">
      <w:pPr>
        <w:spacing w:line="360" w:lineRule="auto"/>
      </w:pPr>
      <w:sdt>
        <w:sdtPr>
          <w:id w:val="1677687948"/>
        </w:sdtPr>
        <w:sdtContent>
          <w:r w:rsidRPr="009C1A05">
            <w:rPr>
              <w:rFonts w:ascii="MS Gothic" w:eastAsia="MS Gothic" w:hint="eastAsia"/>
            </w:rPr>
            <w:t>☐</w:t>
          </w:r>
        </w:sdtContent>
      </w:sdt>
      <w:r w:rsidRPr="009C1A05">
        <w:tab/>
      </w:r>
      <w:r>
        <w:t>L'adresse d'une machine sur internet</w:t>
      </w:r>
    </w:p>
    <w:p w:rsidR="00887D75" w:rsidRDefault="00887D75" w:rsidP="00887D75">
      <w:pPr>
        <w:spacing w:line="360" w:lineRule="auto"/>
      </w:pPr>
      <w:sdt>
        <w:sdtPr>
          <w:id w:val="1790697322"/>
        </w:sdtPr>
        <w:sdtContent>
          <w:r w:rsidRPr="009C1A05">
            <w:rPr>
              <w:rFonts w:ascii="MS Gothic" w:eastAsia="MS Gothic" w:hint="eastAsia"/>
            </w:rPr>
            <w:t>☐</w:t>
          </w:r>
        </w:sdtContent>
      </w:sdt>
      <w:r w:rsidRPr="009C1A05">
        <w:tab/>
      </w:r>
      <w:r>
        <w:t>L'adresse d'une machine sur un réseau local</w:t>
      </w:r>
    </w:p>
    <w:p w:rsidR="00887D75" w:rsidRDefault="00887D75" w:rsidP="00887D75">
      <w:pPr>
        <w:spacing w:line="360" w:lineRule="auto"/>
      </w:pPr>
      <w:sdt>
        <w:sdtPr>
          <w:id w:val="1098294326"/>
        </w:sdtPr>
        <w:sdtContent>
          <w:r w:rsidRPr="009C1A05">
            <w:rPr>
              <w:rFonts w:ascii="MS Gothic" w:eastAsia="MS Gothic" w:hint="eastAsia"/>
            </w:rPr>
            <w:t>☐</w:t>
          </w:r>
        </w:sdtContent>
      </w:sdt>
      <w:r>
        <w:tab/>
        <w:t>L'adresse de bouclage local d'une machine.</w:t>
      </w:r>
    </w:p>
    <w:p w:rsidR="00887D75" w:rsidRDefault="00887D75" w:rsidP="00887D75">
      <w:pPr>
        <w:spacing w:line="360" w:lineRule="auto"/>
        <w:rPr>
          <w:b/>
        </w:rPr>
      </w:pPr>
    </w:p>
    <w:p w:rsidR="00887D75" w:rsidRDefault="00887D75" w:rsidP="00887D75">
      <w:pPr>
        <w:spacing w:line="360" w:lineRule="auto"/>
        <w:rPr>
          <w:b/>
        </w:rPr>
      </w:pPr>
      <w:r>
        <w:rPr>
          <w:b/>
        </w:rPr>
        <w:t>15</w:t>
      </w:r>
      <w:r w:rsidRPr="00111FE9">
        <w:rPr>
          <w:b/>
        </w:rPr>
        <w:t xml:space="preserve">) </w:t>
      </w:r>
      <w:r>
        <w:rPr>
          <w:b/>
        </w:rPr>
        <w:t xml:space="preserve">A quoi sert la technologie RAID : </w:t>
      </w:r>
    </w:p>
    <w:p w:rsidR="00887D75" w:rsidRPr="009402D9" w:rsidRDefault="00887D75" w:rsidP="00887D75">
      <w:pPr>
        <w:spacing w:line="360" w:lineRule="auto"/>
      </w:pPr>
      <w:sdt>
        <w:sdtPr>
          <w:id w:val="-1750728882"/>
        </w:sdtPr>
        <w:sdtContent>
          <w:r w:rsidRPr="009402D9">
            <w:rPr>
              <w:rFonts w:ascii="MS Gothic" w:eastAsia="MS Gothic" w:hint="eastAsia"/>
            </w:rPr>
            <w:t>☐</w:t>
          </w:r>
        </w:sdtContent>
      </w:sdt>
      <w:r w:rsidRPr="009402D9">
        <w:tab/>
      </w:r>
      <w:r>
        <w:t>A la protection antivirale des systèmes</w:t>
      </w:r>
    </w:p>
    <w:p w:rsidR="00887D75" w:rsidRPr="009C1A05" w:rsidRDefault="00887D75" w:rsidP="00887D75">
      <w:pPr>
        <w:spacing w:line="360" w:lineRule="auto"/>
      </w:pPr>
      <w:sdt>
        <w:sdtPr>
          <w:id w:val="-1280256528"/>
        </w:sdtPr>
        <w:sdtContent>
          <w:r w:rsidRPr="009C1A05">
            <w:rPr>
              <w:rFonts w:ascii="MS Gothic" w:eastAsia="MS Gothic" w:hint="eastAsia"/>
            </w:rPr>
            <w:t>☐</w:t>
          </w:r>
        </w:sdtContent>
      </w:sdt>
      <w:r w:rsidRPr="009C1A05">
        <w:tab/>
      </w:r>
      <w:r>
        <w:t>A la protection et à l'amélioration des performances du stockage de données sur disque.</w:t>
      </w:r>
    </w:p>
    <w:p w:rsidR="00887D75" w:rsidRDefault="00887D75" w:rsidP="00887D75">
      <w:pPr>
        <w:spacing w:line="360" w:lineRule="auto"/>
      </w:pPr>
      <w:sdt>
        <w:sdtPr>
          <w:id w:val="-748800219"/>
        </w:sdtPr>
        <w:sdtContent>
          <w:r w:rsidRPr="009C1A05">
            <w:rPr>
              <w:rFonts w:ascii="MS Gothic" w:eastAsia="MS Gothic" w:hint="eastAsia"/>
            </w:rPr>
            <w:t>☐</w:t>
          </w:r>
        </w:sdtContent>
      </w:sdt>
      <w:r w:rsidRPr="009C1A05">
        <w:tab/>
      </w:r>
      <w:r>
        <w:t>A la déduplication des données sur disque</w:t>
      </w:r>
    </w:p>
    <w:p w:rsidR="00887D75" w:rsidRDefault="00887D75" w:rsidP="00887D75">
      <w:pPr>
        <w:spacing w:line="360" w:lineRule="auto"/>
      </w:pPr>
      <w:sdt>
        <w:sdtPr>
          <w:id w:val="-861513763"/>
        </w:sdtPr>
        <w:sdtContent>
          <w:r w:rsidRPr="009C1A05">
            <w:rPr>
              <w:rFonts w:ascii="MS Gothic" w:eastAsia="MS Gothic" w:hint="eastAsia"/>
            </w:rPr>
            <w:t>☐</w:t>
          </w:r>
        </w:sdtContent>
      </w:sdt>
      <w:r>
        <w:tab/>
        <w:t>A l'amélioration de la sécurité des données sur disque.</w:t>
      </w:r>
    </w:p>
    <w:p w:rsidR="00887D75" w:rsidRDefault="00887D75" w:rsidP="00887D75">
      <w:pPr>
        <w:pStyle w:val="Titre1"/>
        <w:spacing w:line="360" w:lineRule="auto"/>
        <w:jc w:val="left"/>
      </w:pPr>
    </w:p>
    <w:p w:rsidR="00887D75" w:rsidRDefault="00887D75" w:rsidP="00887D75">
      <w:pPr>
        <w:spacing w:line="360" w:lineRule="auto"/>
        <w:rPr>
          <w:b/>
        </w:rPr>
      </w:pPr>
      <w:r>
        <w:rPr>
          <w:b/>
        </w:rPr>
        <w:t>16</w:t>
      </w:r>
      <w:r w:rsidRPr="00111FE9">
        <w:rPr>
          <w:b/>
        </w:rPr>
        <w:t xml:space="preserve">) </w:t>
      </w:r>
      <w:r>
        <w:rPr>
          <w:b/>
        </w:rPr>
        <w:t>Quelle mesure permet de remédier aux failles de sécurités des systèmes d'exploitation ?</w:t>
      </w:r>
    </w:p>
    <w:p w:rsidR="00887D75" w:rsidRPr="009402D9" w:rsidRDefault="00887D75" w:rsidP="00887D75">
      <w:pPr>
        <w:spacing w:line="360" w:lineRule="auto"/>
      </w:pPr>
      <w:sdt>
        <w:sdtPr>
          <w:id w:val="1566919592"/>
        </w:sdtPr>
        <w:sdtContent>
          <w:r w:rsidRPr="009402D9">
            <w:rPr>
              <w:rFonts w:ascii="MS Gothic" w:eastAsia="MS Gothic" w:hint="eastAsia"/>
            </w:rPr>
            <w:t>☐</w:t>
          </w:r>
        </w:sdtContent>
      </w:sdt>
      <w:r w:rsidRPr="009402D9">
        <w:tab/>
      </w:r>
      <w:r>
        <w:t>Utiliser un antivirus</w:t>
      </w:r>
    </w:p>
    <w:p w:rsidR="00887D75" w:rsidRPr="009C1A05" w:rsidRDefault="00887D75" w:rsidP="00887D75">
      <w:pPr>
        <w:spacing w:line="360" w:lineRule="auto"/>
      </w:pPr>
      <w:sdt>
        <w:sdtPr>
          <w:id w:val="-1084450573"/>
        </w:sdtPr>
        <w:sdtContent>
          <w:r w:rsidRPr="009C1A05">
            <w:rPr>
              <w:rFonts w:ascii="MS Gothic" w:eastAsia="MS Gothic" w:hint="eastAsia"/>
            </w:rPr>
            <w:t>☐</w:t>
          </w:r>
        </w:sdtContent>
      </w:sdt>
      <w:r w:rsidRPr="009C1A05">
        <w:tab/>
      </w:r>
      <w:r>
        <w:t>Nommer un responsable de la sécurité informatique</w:t>
      </w:r>
    </w:p>
    <w:p w:rsidR="00887D75" w:rsidRDefault="00887D75" w:rsidP="00887D75">
      <w:pPr>
        <w:spacing w:line="360" w:lineRule="auto"/>
      </w:pPr>
      <w:sdt>
        <w:sdtPr>
          <w:id w:val="62537520"/>
        </w:sdtPr>
        <w:sdtContent>
          <w:r w:rsidRPr="009C1A05">
            <w:rPr>
              <w:rFonts w:ascii="MS Gothic" w:eastAsia="MS Gothic" w:hint="eastAsia"/>
            </w:rPr>
            <w:t>☐</w:t>
          </w:r>
        </w:sdtContent>
      </w:sdt>
      <w:r w:rsidRPr="009C1A05">
        <w:tab/>
      </w:r>
      <w:r>
        <w:t>Appliquer les mises à jour fournies par les éditeurs de système d'exploitation et de logiciels.</w:t>
      </w:r>
    </w:p>
    <w:p w:rsidR="00887D75" w:rsidRDefault="00887D75" w:rsidP="00887D75">
      <w:pPr>
        <w:spacing w:line="360" w:lineRule="auto"/>
      </w:pPr>
      <w:sdt>
        <w:sdtPr>
          <w:id w:val="1747834450"/>
        </w:sdtPr>
        <w:sdtContent>
          <w:r w:rsidRPr="009C1A05">
            <w:rPr>
              <w:rFonts w:ascii="MS Gothic" w:eastAsia="MS Gothic" w:hint="eastAsia"/>
            </w:rPr>
            <w:t>☐</w:t>
          </w:r>
        </w:sdtContent>
      </w:sdt>
      <w:r>
        <w:tab/>
        <w:t>Utiliser des mots de passe complexes, confidentiels et régulièrement renouvelés.</w:t>
      </w:r>
    </w:p>
    <w:p w:rsidR="00887D75" w:rsidRPr="00F16002" w:rsidRDefault="00887D75" w:rsidP="00887D75"/>
    <w:p w:rsidR="00887D75" w:rsidRDefault="00887D75" w:rsidP="00887D75">
      <w:pPr>
        <w:spacing w:line="360" w:lineRule="auto"/>
        <w:rPr>
          <w:b/>
        </w:rPr>
      </w:pPr>
    </w:p>
    <w:p w:rsidR="00887D75" w:rsidRDefault="00887D75" w:rsidP="00887D75">
      <w:pPr>
        <w:spacing w:line="360" w:lineRule="auto"/>
        <w:rPr>
          <w:b/>
        </w:rPr>
      </w:pPr>
    </w:p>
    <w:p w:rsidR="00887D75" w:rsidRDefault="00887D75" w:rsidP="00887D75">
      <w:pPr>
        <w:spacing w:line="360" w:lineRule="auto"/>
        <w:rPr>
          <w:b/>
        </w:rPr>
      </w:pPr>
    </w:p>
    <w:p w:rsidR="00887D75" w:rsidRDefault="00887D75" w:rsidP="00887D75">
      <w:pPr>
        <w:spacing w:line="360" w:lineRule="auto"/>
        <w:rPr>
          <w:b/>
        </w:rPr>
      </w:pPr>
      <w:r>
        <w:rPr>
          <w:b/>
        </w:rPr>
        <w:t>20</w:t>
      </w:r>
      <w:r w:rsidRPr="00111FE9">
        <w:rPr>
          <w:b/>
        </w:rPr>
        <w:t xml:space="preserve">) </w:t>
      </w:r>
      <w:r>
        <w:rPr>
          <w:b/>
        </w:rPr>
        <w:t>Qu'est ce que la non répudiation ?</w:t>
      </w:r>
    </w:p>
    <w:p w:rsidR="00887D75" w:rsidRPr="009402D9" w:rsidRDefault="00887D75" w:rsidP="00887D75">
      <w:pPr>
        <w:spacing w:line="360" w:lineRule="auto"/>
      </w:pPr>
      <w:sdt>
        <w:sdtPr>
          <w:id w:val="-641575677"/>
        </w:sdtPr>
        <w:sdtContent>
          <w:r w:rsidRPr="009402D9">
            <w:rPr>
              <w:rFonts w:ascii="MS Gothic" w:eastAsia="MS Gothic" w:hint="eastAsia"/>
            </w:rPr>
            <w:t>☐</w:t>
          </w:r>
        </w:sdtContent>
      </w:sdt>
      <w:r w:rsidRPr="009402D9">
        <w:tab/>
      </w:r>
      <w:r>
        <w:t>La signature éléctronique.</w:t>
      </w:r>
    </w:p>
    <w:p w:rsidR="00887D75" w:rsidRPr="009C1A05" w:rsidRDefault="00887D75" w:rsidP="00887D75">
      <w:pPr>
        <w:spacing w:line="360" w:lineRule="auto"/>
      </w:pPr>
      <w:sdt>
        <w:sdtPr>
          <w:id w:val="-1715110465"/>
        </w:sdtPr>
        <w:sdtContent>
          <w:r w:rsidRPr="009C1A05">
            <w:rPr>
              <w:rFonts w:ascii="MS Gothic" w:eastAsia="MS Gothic" w:hint="eastAsia"/>
            </w:rPr>
            <w:t>☐</w:t>
          </w:r>
        </w:sdtContent>
      </w:sdt>
      <w:r w:rsidRPr="009C1A05">
        <w:tab/>
      </w:r>
      <w:r>
        <w:t>la capacité d'un système à garantir qu'une entité a bien pris part à une action et ne pourra le contester par la suite</w:t>
      </w:r>
    </w:p>
    <w:p w:rsidR="00887D75" w:rsidRDefault="00887D75" w:rsidP="00887D75">
      <w:pPr>
        <w:spacing w:line="360" w:lineRule="auto"/>
      </w:pPr>
      <w:sdt>
        <w:sdtPr>
          <w:id w:val="1967540394"/>
        </w:sdtPr>
        <w:sdtContent>
          <w:r w:rsidRPr="009C1A05">
            <w:rPr>
              <w:rFonts w:ascii="MS Gothic" w:eastAsia="MS Gothic" w:hint="eastAsia"/>
            </w:rPr>
            <w:t>☐</w:t>
          </w:r>
        </w:sdtContent>
      </w:sdt>
      <w:r w:rsidRPr="009C1A05">
        <w:tab/>
      </w:r>
      <w:r>
        <w:t>La vérification qu'une personne est bien celle qu'elle prétend être</w:t>
      </w:r>
    </w:p>
    <w:p w:rsidR="00887D75" w:rsidRDefault="00887D75" w:rsidP="00887D75">
      <w:pPr>
        <w:spacing w:line="360" w:lineRule="auto"/>
      </w:pPr>
      <w:sdt>
        <w:sdtPr>
          <w:id w:val="121738324"/>
        </w:sdtPr>
        <w:sdtContent>
          <w:r w:rsidRPr="009C1A05">
            <w:rPr>
              <w:rFonts w:ascii="MS Gothic" w:eastAsia="MS Gothic" w:hint="eastAsia"/>
            </w:rPr>
            <w:t>☐</w:t>
          </w:r>
        </w:sdtContent>
      </w:sdt>
      <w:r>
        <w:tab/>
        <w:t>La capacité d'un système à garantir que ses fonctions et données sensibles ne sont pas altérées.</w:t>
      </w:r>
    </w:p>
    <w:p w:rsidR="00887D75" w:rsidRDefault="00887D75" w:rsidP="00887D75">
      <w:pPr>
        <w:spacing w:line="360" w:lineRule="auto"/>
        <w:rPr>
          <w:rFonts w:ascii="Cambria" w:eastAsia="Times New Roman" w:hAnsi="Cambria"/>
          <w:b/>
          <w:bCs/>
          <w:kern w:val="32"/>
        </w:rPr>
      </w:pPr>
    </w:p>
    <w:p w:rsidR="00887D75" w:rsidRDefault="00887D75" w:rsidP="00887D75">
      <w:pPr>
        <w:spacing w:line="360" w:lineRule="auto"/>
        <w:rPr>
          <w:b/>
        </w:rPr>
      </w:pPr>
    </w:p>
    <w:p w:rsidR="00887D75" w:rsidRPr="00340F0C" w:rsidRDefault="00887D75" w:rsidP="00887D75">
      <w:pPr>
        <w:spacing w:line="360" w:lineRule="auto"/>
        <w:rPr>
          <w:b/>
        </w:rPr>
      </w:pPr>
      <w:r>
        <w:rPr>
          <w:b/>
        </w:rPr>
        <w:t>28</w:t>
      </w:r>
      <w:r w:rsidRPr="00111FE9">
        <w:rPr>
          <w:b/>
        </w:rPr>
        <w:t xml:space="preserve">) </w:t>
      </w:r>
      <w:r>
        <w:rPr>
          <w:b/>
        </w:rPr>
        <w:t xml:space="preserve">Parmi les adresses IP suivantes, lesquelles ne sont pas valides : </w:t>
      </w:r>
    </w:p>
    <w:p w:rsidR="00887D75" w:rsidRPr="009402D9" w:rsidRDefault="00887D75" w:rsidP="00887D75">
      <w:pPr>
        <w:spacing w:line="360" w:lineRule="auto"/>
      </w:pPr>
      <w:sdt>
        <w:sdtPr>
          <w:id w:val="-1242179502"/>
        </w:sdtPr>
        <w:sdtContent>
          <w:r w:rsidRPr="009402D9">
            <w:rPr>
              <w:rFonts w:ascii="MS Gothic" w:eastAsia="MS Gothic" w:hint="eastAsia"/>
            </w:rPr>
            <w:t>☐</w:t>
          </w:r>
        </w:sdtContent>
      </w:sdt>
      <w:r w:rsidRPr="009402D9">
        <w:tab/>
      </w:r>
      <w:r>
        <w:t>128.12.7.278</w:t>
      </w:r>
    </w:p>
    <w:p w:rsidR="00887D75" w:rsidRPr="009C1A05" w:rsidRDefault="00887D75" w:rsidP="00887D75">
      <w:pPr>
        <w:spacing w:line="360" w:lineRule="auto"/>
      </w:pPr>
      <w:sdt>
        <w:sdtPr>
          <w:id w:val="966623978"/>
        </w:sdtPr>
        <w:sdtContent>
          <w:r w:rsidRPr="009C1A05">
            <w:rPr>
              <w:rFonts w:ascii="MS Gothic" w:eastAsia="MS Gothic" w:hint="eastAsia"/>
            </w:rPr>
            <w:t>☐</w:t>
          </w:r>
        </w:sdtContent>
      </w:sdt>
      <w:r w:rsidRPr="009C1A05">
        <w:tab/>
      </w:r>
      <w:r>
        <w:t>222.222.222.222</w:t>
      </w:r>
    </w:p>
    <w:p w:rsidR="00887D75" w:rsidRDefault="00887D75" w:rsidP="00887D75">
      <w:pPr>
        <w:spacing w:line="360" w:lineRule="auto"/>
      </w:pPr>
      <w:sdt>
        <w:sdtPr>
          <w:id w:val="-1582059344"/>
        </w:sdtPr>
        <w:sdtContent>
          <w:r w:rsidRPr="009C1A05">
            <w:rPr>
              <w:rFonts w:ascii="MS Gothic" w:eastAsia="MS Gothic" w:hint="eastAsia"/>
            </w:rPr>
            <w:t>☐</w:t>
          </w:r>
        </w:sdtContent>
      </w:sdt>
      <w:r>
        <w:tab/>
        <w:t>10.6.7.0</w:t>
      </w:r>
    </w:p>
    <w:p w:rsidR="00887D75" w:rsidRDefault="00887D75" w:rsidP="00887D75">
      <w:pPr>
        <w:spacing w:line="360" w:lineRule="auto"/>
      </w:pPr>
      <w:sdt>
        <w:sdtPr>
          <w:id w:val="-1349863905"/>
        </w:sdtPr>
        <w:sdtContent>
          <w:r w:rsidRPr="009C1A05">
            <w:rPr>
              <w:rFonts w:ascii="MS Gothic" w:eastAsia="MS Gothic" w:hint="eastAsia"/>
            </w:rPr>
            <w:t>☐</w:t>
          </w:r>
        </w:sdtContent>
      </w:sdt>
      <w:r>
        <w:tab/>
        <w:t>124.254.7.12</w:t>
      </w:r>
    </w:p>
    <w:p w:rsidR="00887D75" w:rsidRDefault="00887D75" w:rsidP="00887D75">
      <w:pPr>
        <w:spacing w:line="360" w:lineRule="auto"/>
        <w:rPr>
          <w:b/>
        </w:rPr>
      </w:pPr>
    </w:p>
    <w:p w:rsidR="00887D75" w:rsidRPr="00340F0C" w:rsidRDefault="00887D75" w:rsidP="00887D75">
      <w:pPr>
        <w:spacing w:line="360" w:lineRule="auto"/>
        <w:rPr>
          <w:b/>
        </w:rPr>
      </w:pPr>
      <w:r>
        <w:rPr>
          <w:b/>
        </w:rPr>
        <w:t>29</w:t>
      </w:r>
      <w:r w:rsidRPr="00111FE9">
        <w:rPr>
          <w:b/>
        </w:rPr>
        <w:t xml:space="preserve">) </w:t>
      </w:r>
      <w:r>
        <w:rPr>
          <w:b/>
        </w:rPr>
        <w:t xml:space="preserve">Une adresse MAC :  </w:t>
      </w:r>
    </w:p>
    <w:p w:rsidR="00887D75" w:rsidRPr="009402D9" w:rsidRDefault="00887D75" w:rsidP="00887D75">
      <w:pPr>
        <w:spacing w:line="360" w:lineRule="auto"/>
      </w:pPr>
      <w:sdt>
        <w:sdtPr>
          <w:id w:val="207695710"/>
        </w:sdtPr>
        <w:sdtContent>
          <w:r w:rsidRPr="009402D9">
            <w:rPr>
              <w:rFonts w:ascii="MS Gothic" w:eastAsia="MS Gothic" w:hint="eastAsia"/>
            </w:rPr>
            <w:t>☐</w:t>
          </w:r>
        </w:sdtContent>
      </w:sdt>
      <w:r w:rsidRPr="009402D9">
        <w:tab/>
      </w:r>
      <w:r>
        <w:t>Est unique à un matériel</w:t>
      </w:r>
    </w:p>
    <w:p w:rsidR="00887D75" w:rsidRPr="009C1A05" w:rsidRDefault="00887D75" w:rsidP="00887D75">
      <w:pPr>
        <w:spacing w:line="360" w:lineRule="auto"/>
      </w:pPr>
      <w:sdt>
        <w:sdtPr>
          <w:id w:val="-2124061138"/>
        </w:sdtPr>
        <w:sdtContent>
          <w:r w:rsidRPr="009C1A05">
            <w:rPr>
              <w:rFonts w:ascii="MS Gothic" w:eastAsia="MS Gothic" w:hint="eastAsia"/>
            </w:rPr>
            <w:t>☐</w:t>
          </w:r>
        </w:sdtContent>
      </w:sdt>
      <w:r w:rsidRPr="009C1A05">
        <w:tab/>
      </w:r>
      <w:r>
        <w:t xml:space="preserve">Sert à la communication sur un réseau local </w:t>
      </w:r>
    </w:p>
    <w:p w:rsidR="00887D75" w:rsidRDefault="00887D75" w:rsidP="00887D75">
      <w:pPr>
        <w:spacing w:line="360" w:lineRule="auto"/>
      </w:pPr>
      <w:sdt>
        <w:sdtPr>
          <w:id w:val="1407878751"/>
        </w:sdtPr>
        <w:sdtContent>
          <w:r w:rsidRPr="009C1A05">
            <w:rPr>
              <w:rFonts w:ascii="MS Gothic" w:eastAsia="MS Gothic" w:hint="eastAsia"/>
            </w:rPr>
            <w:t>☐</w:t>
          </w:r>
        </w:sdtContent>
      </w:sdt>
      <w:r>
        <w:tab/>
        <w:t>Peut être délivrée par un serveur DHCP.</w:t>
      </w:r>
    </w:p>
    <w:p w:rsidR="00887D75" w:rsidRDefault="00887D75" w:rsidP="00887D75">
      <w:pPr>
        <w:spacing w:line="360" w:lineRule="auto"/>
      </w:pPr>
      <w:sdt>
        <w:sdtPr>
          <w:id w:val="1191881355"/>
        </w:sdtPr>
        <w:sdtContent>
          <w:r w:rsidRPr="009C1A05">
            <w:rPr>
              <w:rFonts w:ascii="MS Gothic" w:eastAsia="MS Gothic" w:hint="eastAsia"/>
            </w:rPr>
            <w:t>☐</w:t>
          </w:r>
        </w:sdtContent>
      </w:sdt>
      <w:r>
        <w:tab/>
        <w:t>Est composée de 16 octets.</w:t>
      </w:r>
    </w:p>
    <w:p w:rsidR="00887D75" w:rsidRDefault="00887D75" w:rsidP="00887D75">
      <w:pPr>
        <w:spacing w:line="360" w:lineRule="auto"/>
        <w:rPr>
          <w:b/>
        </w:rPr>
      </w:pPr>
    </w:p>
    <w:p w:rsidR="00887D75" w:rsidRPr="00340F0C" w:rsidRDefault="00887D75" w:rsidP="00887D75">
      <w:pPr>
        <w:spacing w:line="360" w:lineRule="auto"/>
        <w:rPr>
          <w:b/>
        </w:rPr>
      </w:pPr>
      <w:r>
        <w:rPr>
          <w:b/>
        </w:rPr>
        <w:t>30</w:t>
      </w:r>
      <w:r w:rsidRPr="00111FE9">
        <w:rPr>
          <w:b/>
        </w:rPr>
        <w:t xml:space="preserve">) </w:t>
      </w:r>
      <w:r>
        <w:rPr>
          <w:b/>
        </w:rPr>
        <w:t xml:space="preserve">Pour compenser son manque d'adresses IP, une entreprise peut :  </w:t>
      </w:r>
    </w:p>
    <w:p w:rsidR="00887D75" w:rsidRPr="009402D9" w:rsidRDefault="00887D75" w:rsidP="00887D75">
      <w:pPr>
        <w:spacing w:line="360" w:lineRule="auto"/>
      </w:pPr>
      <w:sdt>
        <w:sdtPr>
          <w:id w:val="-767694551"/>
        </w:sdtPr>
        <w:sdtContent>
          <w:r w:rsidRPr="009402D9">
            <w:rPr>
              <w:rFonts w:ascii="MS Gothic" w:eastAsia="MS Gothic" w:hint="eastAsia"/>
            </w:rPr>
            <w:t>☐</w:t>
          </w:r>
        </w:sdtContent>
      </w:sdt>
      <w:r w:rsidRPr="009402D9">
        <w:tab/>
      </w:r>
      <w:r>
        <w:t>Implémenter un serveur DHCP</w:t>
      </w:r>
    </w:p>
    <w:p w:rsidR="00887D75" w:rsidRPr="009C1A05" w:rsidRDefault="00887D75" w:rsidP="00887D75">
      <w:pPr>
        <w:spacing w:line="360" w:lineRule="auto"/>
      </w:pPr>
      <w:sdt>
        <w:sdtPr>
          <w:id w:val="591516256"/>
        </w:sdtPr>
        <w:sdtContent>
          <w:r w:rsidRPr="009C1A05">
            <w:rPr>
              <w:rFonts w:ascii="MS Gothic" w:eastAsia="MS Gothic" w:hint="eastAsia"/>
            </w:rPr>
            <w:t>☐</w:t>
          </w:r>
        </w:sdtContent>
      </w:sdt>
      <w:r w:rsidRPr="009C1A05">
        <w:tab/>
      </w:r>
      <w:r>
        <w:t xml:space="preserve">Installer un proxy </w:t>
      </w:r>
    </w:p>
    <w:p w:rsidR="00887D75" w:rsidRDefault="00887D75" w:rsidP="00887D75">
      <w:pPr>
        <w:spacing w:line="360" w:lineRule="auto"/>
      </w:pPr>
      <w:sdt>
        <w:sdtPr>
          <w:id w:val="386770053"/>
        </w:sdtPr>
        <w:sdtContent>
          <w:r w:rsidRPr="009C1A05">
            <w:rPr>
              <w:rFonts w:ascii="MS Gothic" w:eastAsia="MS Gothic" w:hint="eastAsia"/>
            </w:rPr>
            <w:t>☐</w:t>
          </w:r>
        </w:sdtContent>
      </w:sdt>
      <w:r>
        <w:tab/>
        <w:t>Utiliser des adresses MAC.</w:t>
      </w:r>
    </w:p>
    <w:p w:rsidR="00887D75" w:rsidRDefault="00887D75" w:rsidP="00887D75">
      <w:pPr>
        <w:spacing w:line="360" w:lineRule="auto"/>
      </w:pPr>
      <w:sdt>
        <w:sdtPr>
          <w:id w:val="-711180793"/>
        </w:sdtPr>
        <w:sdtContent>
          <w:r w:rsidRPr="009C1A05">
            <w:rPr>
              <w:rFonts w:ascii="MS Gothic" w:eastAsia="MS Gothic" w:hint="eastAsia"/>
            </w:rPr>
            <w:t>☐</w:t>
          </w:r>
        </w:sdtContent>
      </w:sdt>
      <w:r>
        <w:tab/>
        <w:t>Redistribuer les adresses au sein de l'organisation.</w:t>
      </w:r>
    </w:p>
    <w:p w:rsidR="00887D75" w:rsidRDefault="00887D75" w:rsidP="00887D75">
      <w:pPr>
        <w:pStyle w:val="Titre1"/>
        <w:spacing w:line="360" w:lineRule="auto"/>
      </w:pPr>
    </w:p>
    <w:p w:rsidR="00887D75" w:rsidRDefault="00887D75" w:rsidP="00887D75">
      <w:pPr>
        <w:spacing w:line="360" w:lineRule="auto"/>
      </w:pPr>
    </w:p>
    <w:p w:rsidR="00887D75" w:rsidRPr="00B02CC3" w:rsidRDefault="00887D75" w:rsidP="00887D75">
      <w:pPr>
        <w:spacing w:line="360" w:lineRule="auto"/>
        <w:rPr>
          <w:b/>
        </w:rPr>
      </w:pPr>
      <w:r w:rsidRPr="00B02CC3">
        <w:rPr>
          <w:b/>
        </w:rPr>
        <w:t>1)</w:t>
      </w:r>
      <w:r>
        <w:rPr>
          <w:b/>
        </w:rPr>
        <w:t xml:space="preserve"> Quel est l'intérêt d'une DMZ ?</w:t>
      </w:r>
    </w:p>
    <w:p w:rsidR="00887D75" w:rsidRDefault="00887D75" w:rsidP="00887D75">
      <w:pPr>
        <w:spacing w:line="360" w:lineRule="auto"/>
      </w:pPr>
      <w:sdt>
        <w:sdtPr>
          <w:id w:val="252233919"/>
        </w:sdtPr>
        <w:sdtContent>
          <w:r>
            <w:rPr>
              <w:rFonts w:ascii="MS Gothic" w:eastAsia="MS Gothic" w:hint="eastAsia"/>
            </w:rPr>
            <w:t>☐</w:t>
          </w:r>
        </w:sdtContent>
      </w:sdt>
      <w:r>
        <w:tab/>
        <w:t>Assurer la protection des machines d'une organisation</w:t>
      </w:r>
    </w:p>
    <w:p w:rsidR="00887D75" w:rsidRDefault="00887D75" w:rsidP="00887D75">
      <w:pPr>
        <w:spacing w:line="360" w:lineRule="auto"/>
      </w:pPr>
      <w:sdt>
        <w:sdtPr>
          <w:id w:val="252233920"/>
        </w:sdtPr>
        <w:sdtContent>
          <w:r>
            <w:rPr>
              <w:rFonts w:ascii="MS Gothic" w:eastAsia="MS Gothic" w:hint="eastAsia"/>
            </w:rPr>
            <w:t>☐</w:t>
          </w:r>
        </w:sdtContent>
      </w:sdt>
      <w:r>
        <w:tab/>
        <w:t>Définir des niveaux de sécurité différents au sein d'une organisation.</w:t>
      </w:r>
    </w:p>
    <w:p w:rsidR="00887D75" w:rsidRDefault="00887D75" w:rsidP="00887D75">
      <w:pPr>
        <w:spacing w:line="360" w:lineRule="auto"/>
      </w:pPr>
      <w:sdt>
        <w:sdtPr>
          <w:id w:val="252233921"/>
        </w:sdtPr>
        <w:sdtContent>
          <w:r>
            <w:rPr>
              <w:rFonts w:ascii="MS Gothic" w:eastAsia="MS Gothic" w:hint="eastAsia"/>
            </w:rPr>
            <w:t>☐</w:t>
          </w:r>
        </w:sdtContent>
      </w:sdt>
      <w:r>
        <w:tab/>
        <w:t>Optimiser la base de données</w:t>
      </w:r>
    </w:p>
    <w:p w:rsidR="00887D75" w:rsidRDefault="00887D75" w:rsidP="00887D75">
      <w:pPr>
        <w:spacing w:line="360" w:lineRule="auto"/>
      </w:pPr>
      <w:sdt>
        <w:sdtPr>
          <w:id w:val="252233922"/>
        </w:sdtPr>
        <w:sdtContent>
          <w:r>
            <w:rPr>
              <w:rFonts w:ascii="MS Gothic" w:eastAsia="MS Gothic" w:hint="eastAsia"/>
            </w:rPr>
            <w:t>☐</w:t>
          </w:r>
        </w:sdtContent>
      </w:sdt>
      <w:r>
        <w:tab/>
        <w:t>Optimiser le temps de transfert des données</w:t>
      </w:r>
    </w:p>
    <w:p w:rsidR="00887D75" w:rsidRDefault="00887D75" w:rsidP="00887D75">
      <w:pPr>
        <w:spacing w:line="360" w:lineRule="auto"/>
        <w:rPr>
          <w:b/>
        </w:rPr>
      </w:pPr>
    </w:p>
    <w:p w:rsidR="00887D75" w:rsidRDefault="00887D75" w:rsidP="00887D75">
      <w:pPr>
        <w:spacing w:line="360" w:lineRule="auto"/>
        <w:rPr>
          <w:b/>
        </w:rPr>
      </w:pPr>
      <w:r>
        <w:rPr>
          <w:b/>
        </w:rPr>
        <w:t xml:space="preserve">2) Une signature électronique </w:t>
      </w:r>
    </w:p>
    <w:p w:rsidR="00887D75" w:rsidRDefault="00887D75" w:rsidP="00887D75">
      <w:pPr>
        <w:spacing w:line="360" w:lineRule="auto"/>
      </w:pPr>
      <w:sdt>
        <w:sdtPr>
          <w:id w:val="252233923"/>
        </w:sdtPr>
        <w:sdtContent>
          <w:r>
            <w:rPr>
              <w:rFonts w:ascii="MS Gothic" w:eastAsia="MS Gothic" w:hint="eastAsia"/>
            </w:rPr>
            <w:t>☐</w:t>
          </w:r>
        </w:sdtContent>
      </w:sdt>
      <w:r>
        <w:tab/>
        <w:t>Permet d'empêcher qu'un pirate lise les informations du document signé.</w:t>
      </w:r>
    </w:p>
    <w:p w:rsidR="00887D75" w:rsidRDefault="00887D75" w:rsidP="00887D75">
      <w:pPr>
        <w:spacing w:line="360" w:lineRule="auto"/>
      </w:pPr>
      <w:sdt>
        <w:sdtPr>
          <w:id w:val="252233924"/>
        </w:sdtPr>
        <w:sdtContent>
          <w:r>
            <w:rPr>
              <w:rFonts w:ascii="MS Gothic" w:eastAsia="MS Gothic" w:hint="eastAsia"/>
            </w:rPr>
            <w:t>☐</w:t>
          </w:r>
        </w:sdtContent>
      </w:sdt>
      <w:r>
        <w:tab/>
        <w:t>Permet d'assurer que le document signé n'a pas été altéré.</w:t>
      </w:r>
    </w:p>
    <w:p w:rsidR="00887D75" w:rsidRDefault="00887D75" w:rsidP="00887D75">
      <w:pPr>
        <w:spacing w:line="360" w:lineRule="auto"/>
      </w:pPr>
      <w:sdt>
        <w:sdtPr>
          <w:id w:val="252233925"/>
        </w:sdtPr>
        <w:sdtContent>
          <w:r>
            <w:rPr>
              <w:rFonts w:ascii="MS Gothic" w:eastAsia="MS Gothic" w:hint="eastAsia"/>
            </w:rPr>
            <w:t>☐</w:t>
          </w:r>
        </w:sdtContent>
      </w:sdt>
      <w:r>
        <w:tab/>
        <w:t>Est fournie par une autorité publique.</w:t>
      </w:r>
    </w:p>
    <w:p w:rsidR="00887D75" w:rsidRDefault="00887D75" w:rsidP="00887D75">
      <w:pPr>
        <w:spacing w:line="360" w:lineRule="auto"/>
      </w:pPr>
      <w:sdt>
        <w:sdtPr>
          <w:id w:val="252233926"/>
        </w:sdtPr>
        <w:sdtContent>
          <w:r>
            <w:rPr>
              <w:rFonts w:ascii="MS Gothic" w:eastAsia="MS Gothic" w:hint="eastAsia"/>
            </w:rPr>
            <w:t>☐</w:t>
          </w:r>
        </w:sdtContent>
      </w:sdt>
      <w:r>
        <w:tab/>
        <w:t>Permet de s'assurer de la source d'une information</w:t>
      </w:r>
    </w:p>
    <w:p w:rsidR="00887D75" w:rsidRDefault="00887D75" w:rsidP="00887D75">
      <w:pPr>
        <w:spacing w:line="360" w:lineRule="auto"/>
      </w:pPr>
    </w:p>
    <w:p w:rsidR="00887D75" w:rsidRDefault="00887D75" w:rsidP="00887D75">
      <w:pPr>
        <w:spacing w:line="360" w:lineRule="auto"/>
      </w:pPr>
      <w:r>
        <w:rPr>
          <w:b/>
        </w:rPr>
        <w:t>3) Un Intranet</w:t>
      </w:r>
    </w:p>
    <w:p w:rsidR="00887D75" w:rsidRDefault="00887D75" w:rsidP="00887D75">
      <w:pPr>
        <w:spacing w:line="360" w:lineRule="auto"/>
      </w:pPr>
      <w:sdt>
        <w:sdtPr>
          <w:id w:val="252233927"/>
        </w:sdtPr>
        <w:sdtContent>
          <w:r>
            <w:rPr>
              <w:rFonts w:ascii="MS Gothic" w:eastAsia="MS Gothic" w:hint="eastAsia"/>
            </w:rPr>
            <w:t>☐</w:t>
          </w:r>
        </w:sdtContent>
      </w:sdt>
      <w:r>
        <w:tab/>
        <w:t>Favorise le travail collaboratif.</w:t>
      </w:r>
    </w:p>
    <w:p w:rsidR="00887D75" w:rsidRDefault="00887D75" w:rsidP="00887D75">
      <w:pPr>
        <w:spacing w:line="360" w:lineRule="auto"/>
      </w:pPr>
      <w:sdt>
        <w:sdtPr>
          <w:id w:val="252233928"/>
        </w:sdtPr>
        <w:sdtContent>
          <w:r>
            <w:rPr>
              <w:rFonts w:ascii="MS Gothic" w:eastAsia="MS Gothic" w:hint="eastAsia"/>
            </w:rPr>
            <w:t>☐</w:t>
          </w:r>
        </w:sdtContent>
      </w:sdt>
      <w:r>
        <w:tab/>
        <w:t>Est déployé sur Internet</w:t>
      </w:r>
    </w:p>
    <w:p w:rsidR="00887D75" w:rsidRDefault="00887D75" w:rsidP="00887D75">
      <w:pPr>
        <w:spacing w:line="360" w:lineRule="auto"/>
      </w:pPr>
      <w:sdt>
        <w:sdtPr>
          <w:id w:val="252233929"/>
        </w:sdtPr>
        <w:sdtContent>
          <w:r>
            <w:rPr>
              <w:rFonts w:ascii="MS Gothic" w:eastAsia="MS Gothic" w:hint="eastAsia"/>
            </w:rPr>
            <w:t>☐</w:t>
          </w:r>
        </w:sdtContent>
      </w:sdt>
      <w:r>
        <w:tab/>
        <w:t>A un code source libre.</w:t>
      </w:r>
    </w:p>
    <w:p w:rsidR="00887D75" w:rsidRDefault="00887D75" w:rsidP="00887D75">
      <w:pPr>
        <w:spacing w:line="360" w:lineRule="auto"/>
      </w:pPr>
      <w:sdt>
        <w:sdtPr>
          <w:id w:val="252233930"/>
        </w:sdtPr>
        <w:sdtContent>
          <w:r>
            <w:rPr>
              <w:rFonts w:ascii="MS Gothic" w:eastAsia="MS Gothic" w:hint="eastAsia"/>
            </w:rPr>
            <w:t>☐</w:t>
          </w:r>
        </w:sdtContent>
      </w:sdt>
      <w:r>
        <w:tab/>
        <w:t>Utilise toujours des adresses IP privées.</w:t>
      </w:r>
    </w:p>
    <w:p w:rsidR="00887D75" w:rsidRDefault="00887D75" w:rsidP="00887D75">
      <w:pPr>
        <w:spacing w:line="360" w:lineRule="auto"/>
      </w:pPr>
    </w:p>
    <w:p w:rsidR="00887D75" w:rsidRPr="00A77A24" w:rsidRDefault="00887D75" w:rsidP="00887D75">
      <w:pPr>
        <w:spacing w:line="360" w:lineRule="auto"/>
        <w:rPr>
          <w:b/>
        </w:rPr>
      </w:pPr>
      <w:r w:rsidRPr="00A77A24">
        <w:rPr>
          <w:b/>
        </w:rPr>
        <w:t>7)</w:t>
      </w:r>
      <w:r>
        <w:rPr>
          <w:b/>
        </w:rPr>
        <w:t xml:space="preserve"> Quelles sont les sanctions encourues pour l'altération volontaire de données </w:t>
      </w:r>
    </w:p>
    <w:p w:rsidR="00887D75" w:rsidRDefault="00887D75" w:rsidP="00887D75">
      <w:pPr>
        <w:spacing w:line="360" w:lineRule="auto"/>
      </w:pPr>
      <w:sdt>
        <w:sdtPr>
          <w:id w:val="252233943"/>
        </w:sdtPr>
        <w:sdtContent>
          <w:r>
            <w:rPr>
              <w:rFonts w:ascii="MS Gothic" w:eastAsia="MS Gothic" w:hint="eastAsia"/>
            </w:rPr>
            <w:t>☐</w:t>
          </w:r>
        </w:sdtContent>
      </w:sdt>
      <w:r>
        <w:tab/>
        <w:t>Aucune</w:t>
      </w:r>
    </w:p>
    <w:p w:rsidR="00887D75" w:rsidRDefault="00887D75" w:rsidP="00887D75">
      <w:pPr>
        <w:spacing w:line="360" w:lineRule="auto"/>
      </w:pPr>
      <w:sdt>
        <w:sdtPr>
          <w:id w:val="252233944"/>
        </w:sdtPr>
        <w:sdtContent>
          <w:r>
            <w:rPr>
              <w:rFonts w:ascii="MS Gothic" w:eastAsia="MS Gothic" w:hint="eastAsia"/>
            </w:rPr>
            <w:t>☐</w:t>
          </w:r>
        </w:sdtContent>
      </w:sdt>
      <w:r>
        <w:tab/>
        <w:t>1 an d'emprisonnement et 10 000 € d'amende</w:t>
      </w:r>
    </w:p>
    <w:p w:rsidR="00887D75" w:rsidRDefault="00887D75" w:rsidP="00887D75">
      <w:pPr>
        <w:spacing w:line="360" w:lineRule="auto"/>
      </w:pPr>
      <w:sdt>
        <w:sdtPr>
          <w:id w:val="252233945"/>
        </w:sdtPr>
        <w:sdtContent>
          <w:r>
            <w:rPr>
              <w:rFonts w:ascii="MS Gothic" w:eastAsia="MS Gothic" w:hint="eastAsia"/>
            </w:rPr>
            <w:t>☐</w:t>
          </w:r>
        </w:sdtContent>
      </w:sdt>
      <w:r>
        <w:tab/>
        <w:t>2 ans d'emprisonnement et 30 000 € d'amende</w:t>
      </w:r>
    </w:p>
    <w:p w:rsidR="00887D75" w:rsidRDefault="00887D75" w:rsidP="00887D75">
      <w:pPr>
        <w:spacing w:line="360" w:lineRule="auto"/>
      </w:pPr>
      <w:sdt>
        <w:sdtPr>
          <w:id w:val="252233946"/>
        </w:sdtPr>
        <w:sdtContent>
          <w:r>
            <w:rPr>
              <w:rFonts w:ascii="MS Gothic" w:eastAsia="MS Gothic" w:hint="eastAsia"/>
            </w:rPr>
            <w:t>☐</w:t>
          </w:r>
        </w:sdtContent>
      </w:sdt>
      <w:r>
        <w:tab/>
        <w:t>5 ans d'emprisonnement et 75 000 € d'amende.</w:t>
      </w:r>
    </w:p>
    <w:p w:rsidR="00887D75" w:rsidRDefault="00887D75" w:rsidP="00887D75">
      <w:pPr>
        <w:spacing w:line="360" w:lineRule="auto"/>
      </w:pPr>
    </w:p>
    <w:p w:rsidR="00887D75" w:rsidRDefault="00887D75" w:rsidP="00887D75">
      <w:pPr>
        <w:spacing w:line="360" w:lineRule="auto"/>
        <w:rPr>
          <w:b/>
        </w:rPr>
      </w:pPr>
      <w:r>
        <w:rPr>
          <w:b/>
        </w:rPr>
        <w:t xml:space="preserve">8) Dans la loi Informatique et Liberté, indiquer les données qui sont considérées comme sensibles : </w:t>
      </w:r>
    </w:p>
    <w:p w:rsidR="00887D75" w:rsidRDefault="00887D75" w:rsidP="00887D75">
      <w:pPr>
        <w:spacing w:line="360" w:lineRule="auto"/>
      </w:pPr>
      <w:sdt>
        <w:sdtPr>
          <w:id w:val="252233947"/>
        </w:sdtPr>
        <w:sdtContent>
          <w:r>
            <w:rPr>
              <w:rFonts w:ascii="MS Gothic" w:eastAsia="MS Gothic" w:hint="eastAsia"/>
            </w:rPr>
            <w:t>☐</w:t>
          </w:r>
        </w:sdtContent>
      </w:sdt>
      <w:r>
        <w:tab/>
        <w:t>L'adresse</w:t>
      </w:r>
    </w:p>
    <w:p w:rsidR="00887D75" w:rsidRDefault="00887D75" w:rsidP="00887D75">
      <w:pPr>
        <w:spacing w:line="360" w:lineRule="auto"/>
      </w:pPr>
      <w:sdt>
        <w:sdtPr>
          <w:id w:val="252233948"/>
        </w:sdtPr>
        <w:sdtContent>
          <w:r>
            <w:rPr>
              <w:rFonts w:ascii="MS Gothic" w:eastAsia="MS Gothic" w:hint="eastAsia"/>
            </w:rPr>
            <w:t>☐</w:t>
          </w:r>
        </w:sdtContent>
      </w:sdt>
      <w:r>
        <w:tab/>
        <w:t>Les opinions politiques</w:t>
      </w:r>
    </w:p>
    <w:p w:rsidR="00887D75" w:rsidRDefault="00887D75" w:rsidP="00887D75">
      <w:pPr>
        <w:spacing w:line="360" w:lineRule="auto"/>
      </w:pPr>
      <w:sdt>
        <w:sdtPr>
          <w:id w:val="252233949"/>
        </w:sdtPr>
        <w:sdtContent>
          <w:r>
            <w:rPr>
              <w:rFonts w:ascii="MS Gothic" w:eastAsia="MS Gothic" w:hint="eastAsia"/>
            </w:rPr>
            <w:t>☐</w:t>
          </w:r>
        </w:sdtContent>
      </w:sdt>
      <w:r>
        <w:tab/>
        <w:t>La situation maritale</w:t>
      </w:r>
    </w:p>
    <w:p w:rsidR="00887D75" w:rsidRDefault="00887D75" w:rsidP="00887D75">
      <w:pPr>
        <w:spacing w:line="360" w:lineRule="auto"/>
      </w:pPr>
      <w:sdt>
        <w:sdtPr>
          <w:id w:val="252233950"/>
        </w:sdtPr>
        <w:sdtContent>
          <w:r>
            <w:rPr>
              <w:rFonts w:ascii="MS Gothic" w:eastAsia="MS Gothic" w:hint="eastAsia"/>
            </w:rPr>
            <w:t>☐</w:t>
          </w:r>
        </w:sdtContent>
      </w:sdt>
      <w:r>
        <w:tab/>
        <w:t>L'appartenance syndicale</w:t>
      </w:r>
    </w:p>
    <w:p w:rsidR="00887D75" w:rsidRDefault="00887D75" w:rsidP="00887D75">
      <w:pPr>
        <w:spacing w:line="360" w:lineRule="auto"/>
        <w:rPr>
          <w:b/>
        </w:rPr>
      </w:pPr>
    </w:p>
    <w:p w:rsidR="00887D75" w:rsidRPr="008C53CA" w:rsidRDefault="00887D75" w:rsidP="00887D75">
      <w:pPr>
        <w:spacing w:line="360" w:lineRule="auto"/>
      </w:pPr>
      <w:r w:rsidRPr="008C53CA">
        <w:tab/>
        <w:t xml:space="preserve"> =INDEX(A:E;EQUIV("Cli #456";B1:E1;0); EQUIV("CA";A1:A4;1)) renvoie 1 350 000 </w:t>
      </w:r>
    </w:p>
    <w:p w:rsidR="00887D75" w:rsidRPr="008C53CA" w:rsidRDefault="00887D75" w:rsidP="00887D75">
      <w:pPr>
        <w:spacing w:line="360" w:lineRule="auto"/>
        <w:rPr>
          <w:b/>
        </w:rPr>
      </w:pPr>
    </w:p>
    <w:p w:rsidR="00887D75" w:rsidRDefault="00887D75" w:rsidP="00887D75">
      <w:pPr>
        <w:spacing w:line="360" w:lineRule="auto"/>
        <w:rPr>
          <w:b/>
        </w:rPr>
      </w:pPr>
      <w:r>
        <w:rPr>
          <w:b/>
        </w:rPr>
        <w:t xml:space="preserve">10) Le Cloud computing : </w:t>
      </w:r>
    </w:p>
    <w:p w:rsidR="00887D75" w:rsidRDefault="00887D75" w:rsidP="00887D75">
      <w:pPr>
        <w:spacing w:line="360" w:lineRule="auto"/>
      </w:pPr>
      <w:sdt>
        <w:sdtPr>
          <w:id w:val="252233955"/>
        </w:sdtPr>
        <w:sdtContent>
          <w:r>
            <w:rPr>
              <w:rFonts w:ascii="MS Gothic" w:eastAsia="MS Gothic" w:hint="eastAsia"/>
            </w:rPr>
            <w:t>☐</w:t>
          </w:r>
        </w:sdtContent>
      </w:sdt>
      <w:r>
        <w:tab/>
        <w:t>Ne concerne que les données</w:t>
      </w:r>
    </w:p>
    <w:p w:rsidR="00887D75" w:rsidRDefault="00887D75" w:rsidP="00887D75">
      <w:pPr>
        <w:spacing w:line="360" w:lineRule="auto"/>
      </w:pPr>
      <w:sdt>
        <w:sdtPr>
          <w:id w:val="252233956"/>
        </w:sdtPr>
        <w:sdtContent>
          <w:r>
            <w:rPr>
              <w:rFonts w:ascii="MS Gothic" w:eastAsia="MS Gothic" w:hint="eastAsia"/>
            </w:rPr>
            <w:t>☐</w:t>
          </w:r>
        </w:sdtContent>
      </w:sdt>
      <w:r>
        <w:tab/>
        <w:t>Permet de déterminer la localisation géographique des données</w:t>
      </w:r>
    </w:p>
    <w:p w:rsidR="00887D75" w:rsidRDefault="00887D75" w:rsidP="00887D75">
      <w:pPr>
        <w:spacing w:line="360" w:lineRule="auto"/>
      </w:pPr>
      <w:sdt>
        <w:sdtPr>
          <w:id w:val="252233957"/>
        </w:sdtPr>
        <w:sdtContent>
          <w:r>
            <w:rPr>
              <w:rFonts w:ascii="MS Gothic" w:eastAsia="MS Gothic" w:hint="eastAsia"/>
            </w:rPr>
            <w:t>☐</w:t>
          </w:r>
        </w:sdtContent>
      </w:sdt>
      <w:r>
        <w:tab/>
        <w:t>Est concomitant au déploiement d'un PGI.</w:t>
      </w:r>
    </w:p>
    <w:p w:rsidR="00887D75" w:rsidRPr="00BC6DF5" w:rsidRDefault="00887D75" w:rsidP="00887D75">
      <w:pPr>
        <w:spacing w:line="360" w:lineRule="auto"/>
      </w:pPr>
      <w:sdt>
        <w:sdtPr>
          <w:id w:val="252233958"/>
        </w:sdtPr>
        <w:sdtContent>
          <w:r>
            <w:rPr>
              <w:rFonts w:ascii="MS Gothic" w:eastAsia="MS Gothic" w:hint="eastAsia"/>
            </w:rPr>
            <w:t>☐</w:t>
          </w:r>
        </w:sdtContent>
      </w:sdt>
      <w:r>
        <w:tab/>
        <w:t>Est une forme d'externalisation</w:t>
      </w:r>
    </w:p>
    <w:p w:rsidR="00887D75" w:rsidRDefault="00887D75" w:rsidP="00887D75">
      <w:pPr>
        <w:spacing w:line="360" w:lineRule="auto"/>
        <w:rPr>
          <w:b/>
        </w:rPr>
      </w:pPr>
    </w:p>
    <w:p w:rsidR="00887D75" w:rsidRDefault="00887D75" w:rsidP="00887D75">
      <w:pPr>
        <w:spacing w:line="360" w:lineRule="auto"/>
        <w:rPr>
          <w:b/>
        </w:rPr>
      </w:pPr>
      <w:r>
        <w:rPr>
          <w:b/>
        </w:rPr>
        <w:t>13) La cryptographie asymétrique :</w:t>
      </w:r>
    </w:p>
    <w:p w:rsidR="00887D75" w:rsidRPr="008C53CA" w:rsidRDefault="00887D75" w:rsidP="00887D75">
      <w:pPr>
        <w:spacing w:line="360" w:lineRule="auto"/>
      </w:pPr>
      <w:sdt>
        <w:sdtPr>
          <w:id w:val="252233967"/>
        </w:sdtPr>
        <w:sdtContent>
          <w:r w:rsidRPr="008C53CA">
            <w:rPr>
              <w:rFonts w:ascii="MS Gothic" w:eastAsia="MS Gothic" w:hAnsi="MS Gothic" w:hint="eastAsia"/>
            </w:rPr>
            <w:t>☐</w:t>
          </w:r>
        </w:sdtContent>
      </w:sdt>
      <w:r w:rsidRPr="008C53CA">
        <w:tab/>
      </w:r>
      <w:r>
        <w:t>Permet de</w:t>
      </w:r>
      <w:r w:rsidRPr="008C53CA">
        <w:t xml:space="preserve"> transmettre des informations de manière sécurisée</w:t>
      </w:r>
    </w:p>
    <w:p w:rsidR="00887D75" w:rsidRPr="008C53CA" w:rsidRDefault="00887D75" w:rsidP="00887D75">
      <w:pPr>
        <w:spacing w:line="360" w:lineRule="auto"/>
      </w:pPr>
      <w:sdt>
        <w:sdtPr>
          <w:id w:val="252233968"/>
        </w:sdtPr>
        <w:sdtContent>
          <w:r w:rsidRPr="008C53CA">
            <w:rPr>
              <w:rFonts w:ascii="MS Gothic" w:eastAsia="MS Gothic" w:hint="eastAsia"/>
            </w:rPr>
            <w:t>☐</w:t>
          </w:r>
        </w:sdtContent>
      </w:sdt>
      <w:r w:rsidRPr="008C53CA">
        <w:tab/>
      </w:r>
      <w:r>
        <w:t xml:space="preserve">Permet de </w:t>
      </w:r>
      <w:r w:rsidRPr="008C53CA">
        <w:t>sauvegarder des données sans qu'un tiers y ait accès</w:t>
      </w:r>
    </w:p>
    <w:p w:rsidR="00887D75" w:rsidRDefault="00887D75" w:rsidP="00887D75">
      <w:pPr>
        <w:spacing w:line="360" w:lineRule="auto"/>
      </w:pPr>
      <w:sdt>
        <w:sdtPr>
          <w:id w:val="252233969"/>
        </w:sdtPr>
        <w:sdtContent>
          <w:r>
            <w:rPr>
              <w:rFonts w:ascii="MS Gothic" w:eastAsia="MS Gothic" w:hint="eastAsia"/>
            </w:rPr>
            <w:t>☐</w:t>
          </w:r>
        </w:sdtContent>
      </w:sdt>
      <w:r>
        <w:tab/>
        <w:t>Repose sur la création d'une clé publique d'encryption et d'une clé privée de décryption</w:t>
      </w:r>
    </w:p>
    <w:p w:rsidR="00887D75" w:rsidRPr="00BC6DF5" w:rsidRDefault="00887D75" w:rsidP="00887D75">
      <w:pPr>
        <w:spacing w:line="360" w:lineRule="auto"/>
      </w:pPr>
      <w:sdt>
        <w:sdtPr>
          <w:id w:val="252233970"/>
        </w:sdtPr>
        <w:sdtContent>
          <w:r>
            <w:rPr>
              <w:rFonts w:ascii="MS Gothic" w:eastAsia="MS Gothic" w:hint="eastAsia"/>
            </w:rPr>
            <w:t>☐</w:t>
          </w:r>
        </w:sdtContent>
      </w:sdt>
      <w:r>
        <w:tab/>
        <w:t>Repose sur la création d'une clé publique de décryption et d'une clé privée d'encryption</w:t>
      </w:r>
    </w:p>
    <w:p w:rsidR="00887D75" w:rsidRDefault="00887D75" w:rsidP="00887D75">
      <w:pPr>
        <w:spacing w:line="360" w:lineRule="auto"/>
        <w:rPr>
          <w:b/>
        </w:rPr>
      </w:pPr>
    </w:p>
    <w:p w:rsidR="00887D75" w:rsidRDefault="00887D75" w:rsidP="00887D75">
      <w:pPr>
        <w:spacing w:line="360" w:lineRule="auto"/>
        <w:rPr>
          <w:b/>
        </w:rPr>
      </w:pPr>
      <w:r>
        <w:rPr>
          <w:b/>
        </w:rPr>
        <w:t xml:space="preserve">15) Un serveur DNS : </w:t>
      </w:r>
    </w:p>
    <w:p w:rsidR="00887D75" w:rsidRPr="008C53CA" w:rsidRDefault="00887D75" w:rsidP="00887D75">
      <w:pPr>
        <w:spacing w:line="360" w:lineRule="auto"/>
      </w:pPr>
      <w:sdt>
        <w:sdtPr>
          <w:id w:val="252233975"/>
        </w:sdtPr>
        <w:sdtContent>
          <w:r w:rsidRPr="008C53CA">
            <w:rPr>
              <w:rFonts w:ascii="MS Gothic" w:eastAsia="MS Gothic" w:hAnsi="MS Gothic" w:hint="eastAsia"/>
            </w:rPr>
            <w:t>☐</w:t>
          </w:r>
        </w:sdtContent>
      </w:sdt>
      <w:r w:rsidRPr="008C53CA">
        <w:tab/>
      </w:r>
      <w:r>
        <w:t>Distribue des adresses IP au sein d'une organisation</w:t>
      </w:r>
    </w:p>
    <w:p w:rsidR="00887D75" w:rsidRPr="008C53CA" w:rsidRDefault="00887D75" w:rsidP="00887D75">
      <w:pPr>
        <w:spacing w:line="360" w:lineRule="auto"/>
      </w:pPr>
      <w:sdt>
        <w:sdtPr>
          <w:id w:val="252233976"/>
        </w:sdtPr>
        <w:sdtContent>
          <w:r w:rsidRPr="008C53CA">
            <w:rPr>
              <w:rFonts w:ascii="MS Gothic" w:eastAsia="MS Gothic" w:hint="eastAsia"/>
            </w:rPr>
            <w:t>☐</w:t>
          </w:r>
        </w:sdtContent>
      </w:sdt>
      <w:r w:rsidRPr="008C53CA">
        <w:tab/>
      </w:r>
      <w:r>
        <w:t>Permet de gérer la messagerie d'une organisation</w:t>
      </w:r>
    </w:p>
    <w:p w:rsidR="00887D75" w:rsidRDefault="00887D75" w:rsidP="00887D75">
      <w:pPr>
        <w:spacing w:line="360" w:lineRule="auto"/>
      </w:pPr>
      <w:sdt>
        <w:sdtPr>
          <w:id w:val="252233977"/>
        </w:sdtPr>
        <w:sdtContent>
          <w:r>
            <w:rPr>
              <w:rFonts w:ascii="MS Gothic" w:eastAsia="MS Gothic" w:hint="eastAsia"/>
            </w:rPr>
            <w:t>☐</w:t>
          </w:r>
        </w:sdtContent>
      </w:sdt>
      <w:r>
        <w:tab/>
        <w:t>Permet de faire de la résolution de nom</w:t>
      </w:r>
    </w:p>
    <w:p w:rsidR="00887D75" w:rsidRPr="00BC6DF5" w:rsidRDefault="00887D75" w:rsidP="00887D75">
      <w:pPr>
        <w:spacing w:line="360" w:lineRule="auto"/>
      </w:pPr>
      <w:sdt>
        <w:sdtPr>
          <w:id w:val="252233978"/>
        </w:sdtPr>
        <w:sdtContent>
          <w:r>
            <w:rPr>
              <w:rFonts w:ascii="MS Gothic" w:eastAsia="MS Gothic" w:hint="eastAsia"/>
            </w:rPr>
            <w:t>☐</w:t>
          </w:r>
        </w:sdtContent>
      </w:sdt>
      <w:r>
        <w:tab/>
        <w:t>Garantit la sécurité d'une organisation</w:t>
      </w:r>
    </w:p>
    <w:p w:rsidR="00887D75" w:rsidRDefault="00887D75" w:rsidP="00887D75">
      <w:pPr>
        <w:spacing w:line="360" w:lineRule="auto"/>
        <w:rPr>
          <w:b/>
        </w:rPr>
      </w:pPr>
    </w:p>
    <w:p w:rsidR="00887D75" w:rsidRDefault="00887D75" w:rsidP="00887D75">
      <w:pPr>
        <w:spacing w:line="360" w:lineRule="auto"/>
        <w:rPr>
          <w:b/>
        </w:rPr>
      </w:pPr>
    </w:p>
    <w:p w:rsidR="00887D75" w:rsidRDefault="00887D75" w:rsidP="00887D75">
      <w:pPr>
        <w:spacing w:line="360" w:lineRule="auto"/>
        <w:rPr>
          <w:b/>
        </w:rPr>
      </w:pPr>
      <w:r>
        <w:rPr>
          <w:b/>
        </w:rPr>
        <w:t xml:space="preserve">26) Indiquer les cas dans lesquels la CNIL pourra saisir le parquet :  </w:t>
      </w:r>
    </w:p>
    <w:p w:rsidR="00887D75" w:rsidRDefault="00887D75" w:rsidP="00887D75">
      <w:pPr>
        <w:spacing w:line="360" w:lineRule="auto"/>
      </w:pPr>
      <w:sdt>
        <w:sdtPr>
          <w:id w:val="252234021"/>
        </w:sdtPr>
        <w:sdtContent>
          <w:r>
            <w:rPr>
              <w:rFonts w:ascii="MS Gothic" w:eastAsia="MS Gothic" w:hint="eastAsia"/>
            </w:rPr>
            <w:t>☐</w:t>
          </w:r>
        </w:sdtContent>
      </w:sdt>
      <w:r>
        <w:tab/>
        <w:t>Dans le cas où des données de plusieurs fichiers sont recoupées.</w:t>
      </w:r>
    </w:p>
    <w:p w:rsidR="00887D75" w:rsidRDefault="00887D75" w:rsidP="00887D75">
      <w:pPr>
        <w:spacing w:line="360" w:lineRule="auto"/>
      </w:pPr>
      <w:sdt>
        <w:sdtPr>
          <w:id w:val="252234022"/>
        </w:sdtPr>
        <w:sdtContent>
          <w:r>
            <w:rPr>
              <w:rFonts w:ascii="MS Gothic" w:eastAsia="MS Gothic" w:hint="eastAsia"/>
            </w:rPr>
            <w:t>☐</w:t>
          </w:r>
        </w:sdtContent>
      </w:sdt>
      <w:r>
        <w:tab/>
        <w:t>Dans le cas où des données sont enregistrées sur des serveurs à l'étranger sans que l'utilisateur en soit averti.</w:t>
      </w:r>
    </w:p>
    <w:p w:rsidR="00887D75" w:rsidRDefault="00887D75" w:rsidP="00887D75">
      <w:pPr>
        <w:spacing w:line="360" w:lineRule="auto"/>
      </w:pPr>
      <w:sdt>
        <w:sdtPr>
          <w:id w:val="252234023"/>
        </w:sdtPr>
        <w:sdtContent>
          <w:r>
            <w:rPr>
              <w:rFonts w:ascii="MS Gothic" w:eastAsia="MS Gothic" w:hint="eastAsia"/>
            </w:rPr>
            <w:t>☐</w:t>
          </w:r>
        </w:sdtContent>
      </w:sdt>
      <w:r>
        <w:tab/>
        <w:t>Dans le cas d'une banque qui accorde des prêts de manière totalement automatisée.</w:t>
      </w:r>
    </w:p>
    <w:p w:rsidR="00887D75" w:rsidRDefault="00887D75" w:rsidP="00887D75">
      <w:pPr>
        <w:spacing w:line="360" w:lineRule="auto"/>
      </w:pPr>
      <w:sdt>
        <w:sdtPr>
          <w:id w:val="252234024"/>
        </w:sdtPr>
        <w:sdtContent>
          <w:r>
            <w:rPr>
              <w:rFonts w:ascii="MS Gothic" w:eastAsia="MS Gothic" w:hint="eastAsia"/>
            </w:rPr>
            <w:t>☐</w:t>
          </w:r>
        </w:sdtContent>
      </w:sdt>
      <w:r>
        <w:tab/>
        <w:t>Dans le cas d'un enseignant qui utilise les mails de ses étudiants pour faire de la publicité.</w:t>
      </w:r>
    </w:p>
    <w:p w:rsidR="00887D75" w:rsidRDefault="00887D75" w:rsidP="00887D75">
      <w:pPr>
        <w:spacing w:line="360" w:lineRule="auto"/>
        <w:rPr>
          <w:b/>
        </w:rPr>
      </w:pPr>
    </w:p>
    <w:p w:rsidR="00887D75" w:rsidRPr="00111FE9" w:rsidRDefault="00887D75" w:rsidP="00887D75">
      <w:pPr>
        <w:spacing w:line="360" w:lineRule="auto"/>
        <w:rPr>
          <w:b/>
        </w:rPr>
      </w:pPr>
      <w:r>
        <w:rPr>
          <w:b/>
        </w:rPr>
        <w:t>27</w:t>
      </w:r>
      <w:r w:rsidRPr="00111FE9">
        <w:rPr>
          <w:b/>
        </w:rPr>
        <w:t xml:space="preserve">) </w:t>
      </w:r>
      <w:r>
        <w:rPr>
          <w:b/>
        </w:rPr>
        <w:t xml:space="preserve">Le hasché d'un message : </w:t>
      </w:r>
    </w:p>
    <w:p w:rsidR="00887D75" w:rsidRDefault="00887D75" w:rsidP="00887D75">
      <w:pPr>
        <w:spacing w:line="360" w:lineRule="auto"/>
      </w:pPr>
      <w:sdt>
        <w:sdtPr>
          <w:id w:val="252234025"/>
        </w:sdtPr>
        <w:sdtContent>
          <w:r>
            <w:rPr>
              <w:rFonts w:ascii="MS Gothic" w:eastAsia="MS Gothic" w:hint="eastAsia"/>
            </w:rPr>
            <w:t>☐</w:t>
          </w:r>
        </w:sdtContent>
      </w:sdt>
      <w:r>
        <w:tab/>
        <w:t>Est un condensé obtenu à partir du message</w:t>
      </w:r>
    </w:p>
    <w:p w:rsidR="00887D75" w:rsidRDefault="00887D75" w:rsidP="00887D75">
      <w:pPr>
        <w:spacing w:line="360" w:lineRule="auto"/>
      </w:pPr>
      <w:sdt>
        <w:sdtPr>
          <w:id w:val="252234026"/>
        </w:sdtPr>
        <w:sdtContent>
          <w:r>
            <w:rPr>
              <w:rFonts w:ascii="MS Gothic" w:eastAsia="MS Gothic" w:hint="eastAsia"/>
            </w:rPr>
            <w:t>☐</w:t>
          </w:r>
        </w:sdtContent>
      </w:sdt>
      <w:r>
        <w:tab/>
        <w:t>Est encrypté</w:t>
      </w:r>
    </w:p>
    <w:p w:rsidR="00887D75" w:rsidRDefault="00887D75" w:rsidP="00887D75">
      <w:pPr>
        <w:spacing w:line="360" w:lineRule="auto"/>
      </w:pPr>
      <w:sdt>
        <w:sdtPr>
          <w:id w:val="252234027"/>
        </w:sdtPr>
        <w:sdtContent>
          <w:r>
            <w:rPr>
              <w:rFonts w:ascii="MS Gothic" w:eastAsia="MS Gothic" w:hint="eastAsia"/>
            </w:rPr>
            <w:t>☐</w:t>
          </w:r>
        </w:sdtContent>
      </w:sdt>
      <w:r>
        <w:tab/>
        <w:t>Change si le message change</w:t>
      </w:r>
    </w:p>
    <w:p w:rsidR="00887D75" w:rsidRDefault="00887D75" w:rsidP="00887D75">
      <w:pPr>
        <w:spacing w:line="360" w:lineRule="auto"/>
      </w:pPr>
      <w:sdt>
        <w:sdtPr>
          <w:id w:val="252234028"/>
        </w:sdtPr>
        <w:sdtContent>
          <w:r>
            <w:rPr>
              <w:rFonts w:ascii="MS Gothic" w:eastAsia="MS Gothic" w:hint="eastAsia"/>
            </w:rPr>
            <w:t>☐</w:t>
          </w:r>
        </w:sdtContent>
      </w:sdt>
      <w:r>
        <w:tab/>
        <w:t>Sert à calculer la taille du message</w:t>
      </w:r>
    </w:p>
    <w:p w:rsidR="00887D75" w:rsidRDefault="00887D75" w:rsidP="00887D75">
      <w:pPr>
        <w:spacing w:line="360" w:lineRule="auto"/>
        <w:rPr>
          <w:b/>
        </w:rPr>
      </w:pPr>
    </w:p>
    <w:p w:rsidR="00887D75" w:rsidRDefault="00887D75" w:rsidP="00887D75">
      <w:pPr>
        <w:spacing w:line="360" w:lineRule="auto"/>
        <w:rPr>
          <w:b/>
        </w:rPr>
      </w:pPr>
    </w:p>
    <w:p w:rsidR="00887D75" w:rsidRDefault="00887D75" w:rsidP="00887D75">
      <w:pPr>
        <w:spacing w:line="360" w:lineRule="auto"/>
      </w:pPr>
    </w:p>
    <w:p w:rsidR="00887D75" w:rsidRDefault="00887D75" w:rsidP="00887D75">
      <w:pPr>
        <w:spacing w:line="360" w:lineRule="auto"/>
        <w:rPr>
          <w:b/>
        </w:rPr>
      </w:pPr>
      <w:r>
        <w:rPr>
          <w:b/>
        </w:rPr>
        <w:t xml:space="preserve">29) Le port de référence dans les connexions réseau est : </w:t>
      </w:r>
    </w:p>
    <w:p w:rsidR="00887D75" w:rsidRPr="009402D9" w:rsidRDefault="00887D75" w:rsidP="00887D75">
      <w:pPr>
        <w:spacing w:line="360" w:lineRule="auto"/>
      </w:pPr>
      <w:sdt>
        <w:sdtPr>
          <w:id w:val="252234033"/>
        </w:sdtPr>
        <w:sdtContent>
          <w:r w:rsidRPr="009402D9">
            <w:rPr>
              <w:rFonts w:ascii="MS Gothic" w:eastAsia="MS Gothic" w:hint="eastAsia"/>
            </w:rPr>
            <w:t>☐</w:t>
          </w:r>
        </w:sdtContent>
      </w:sdt>
      <w:r w:rsidRPr="009402D9">
        <w:tab/>
      </w:r>
      <w:r>
        <w:t>RJ45</w:t>
      </w:r>
    </w:p>
    <w:p w:rsidR="00887D75" w:rsidRPr="009C1A05" w:rsidRDefault="00887D75" w:rsidP="00887D75">
      <w:pPr>
        <w:spacing w:line="360" w:lineRule="auto"/>
      </w:pPr>
      <w:sdt>
        <w:sdtPr>
          <w:id w:val="252234034"/>
        </w:sdtPr>
        <w:sdtContent>
          <w:r w:rsidRPr="009C1A05">
            <w:rPr>
              <w:rFonts w:ascii="MS Gothic" w:eastAsia="MS Gothic" w:hint="eastAsia"/>
            </w:rPr>
            <w:t>☐</w:t>
          </w:r>
        </w:sdtContent>
      </w:sdt>
      <w:r w:rsidRPr="009C1A05">
        <w:tab/>
      </w:r>
      <w:r>
        <w:t>VGA</w:t>
      </w:r>
    </w:p>
    <w:p w:rsidR="00887D75" w:rsidRDefault="00887D75" w:rsidP="00887D75">
      <w:pPr>
        <w:spacing w:line="360" w:lineRule="auto"/>
      </w:pPr>
      <w:sdt>
        <w:sdtPr>
          <w:id w:val="252234035"/>
        </w:sdtPr>
        <w:sdtContent>
          <w:r w:rsidRPr="009C1A05">
            <w:rPr>
              <w:rFonts w:ascii="MS Gothic" w:eastAsia="MS Gothic" w:hint="eastAsia"/>
            </w:rPr>
            <w:t>☐</w:t>
          </w:r>
        </w:sdtContent>
      </w:sdt>
      <w:r w:rsidRPr="009C1A05">
        <w:tab/>
      </w:r>
      <w:r>
        <w:t>Parallèle</w:t>
      </w:r>
    </w:p>
    <w:p w:rsidR="00887D75" w:rsidRDefault="00887D75" w:rsidP="00887D75">
      <w:pPr>
        <w:spacing w:line="360" w:lineRule="auto"/>
      </w:pPr>
      <w:sdt>
        <w:sdtPr>
          <w:id w:val="252234036"/>
        </w:sdtPr>
        <w:sdtContent>
          <w:r w:rsidRPr="009C1A05">
            <w:rPr>
              <w:rFonts w:ascii="MS Gothic" w:eastAsia="MS Gothic" w:hint="eastAsia"/>
            </w:rPr>
            <w:t>☐</w:t>
          </w:r>
        </w:sdtContent>
      </w:sdt>
      <w:r w:rsidRPr="009C1A05">
        <w:tab/>
      </w:r>
      <w:r>
        <w:t>USB</w:t>
      </w:r>
    </w:p>
    <w:p w:rsidR="00887D75" w:rsidRDefault="00887D75" w:rsidP="00887D75">
      <w:pPr>
        <w:spacing w:line="360" w:lineRule="auto"/>
        <w:rPr>
          <w:b/>
        </w:rPr>
      </w:pPr>
    </w:p>
    <w:p w:rsidR="00887D75" w:rsidRDefault="00887D75" w:rsidP="00887D75">
      <w:pPr>
        <w:spacing w:line="360" w:lineRule="auto"/>
        <w:rPr>
          <w:b/>
        </w:rPr>
      </w:pPr>
    </w:p>
    <w:p w:rsidR="00887D75" w:rsidRDefault="00887D75" w:rsidP="00887D75">
      <w:pPr>
        <w:pStyle w:val="Titre1"/>
        <w:spacing w:line="360" w:lineRule="auto"/>
        <w:jc w:val="left"/>
      </w:pPr>
    </w:p>
    <w:p w:rsidR="00E76EF6" w:rsidRDefault="00E76EF6" w:rsidP="00E76EF6">
      <w:pPr>
        <w:tabs>
          <w:tab w:val="center" w:pos="4819"/>
        </w:tabs>
        <w:spacing w:line="360" w:lineRule="auto"/>
        <w:rPr>
          <w:b/>
        </w:rPr>
      </w:pPr>
    </w:p>
    <w:p w:rsidR="00335BF0" w:rsidRDefault="00A77427" w:rsidP="00335BF0">
      <w:pPr>
        <w:pStyle w:val="Titre1"/>
        <w:spacing w:line="360" w:lineRule="auto"/>
      </w:pPr>
      <w:r w:rsidRPr="009C1A05">
        <w:br w:type="page"/>
      </w:r>
      <w:bookmarkStart w:id="0" w:name="_Toc438188794"/>
      <w:r w:rsidR="00335BF0">
        <w:lastRenderedPageBreak/>
        <w:t>DEUXIEME</w:t>
      </w:r>
      <w:r w:rsidR="00335BF0" w:rsidRPr="00335BF0">
        <w:t xml:space="preserve"> PARTIE</w:t>
      </w:r>
      <w:bookmarkEnd w:id="0"/>
    </w:p>
    <w:p w:rsidR="00335BF0" w:rsidRDefault="00EC04E1" w:rsidP="00335BF0">
      <w:pPr>
        <w:spacing w:line="360" w:lineRule="auto"/>
      </w:pPr>
      <w:r>
        <w:rPr>
          <w:noProof/>
          <w:lang w:eastAsia="fr-FR" w:bidi="ar-SA"/>
        </w:rPr>
        <w:pict>
          <v:shape id="AutoShape 5" o:spid="_x0000_s1028" type="#_x0000_t32" style="position:absolute;margin-left:.3pt;margin-top:.2pt;width:504.75pt;height:.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"/>
        </w:pict>
      </w:r>
    </w:p>
    <w:p w:rsidR="00B33039" w:rsidRPr="00023EA9" w:rsidRDefault="00B33039" w:rsidP="00B33039">
      <w:pPr>
        <w:spacing w:line="360" w:lineRule="auto"/>
        <w:jc w:val="center"/>
        <w:rPr>
          <w:rFonts w:cs="Times New Roman"/>
          <w:b/>
        </w:rPr>
      </w:pPr>
      <w:r w:rsidRPr="00023EA9">
        <w:rPr>
          <w:rFonts w:cs="Times New Roman"/>
          <w:b/>
        </w:rPr>
        <w:t>CAS PRATIQUE N°1</w:t>
      </w:r>
    </w:p>
    <w:p w:rsidR="00B33039" w:rsidRPr="00023EA9" w:rsidRDefault="00B33039" w:rsidP="00A95EE6">
      <w:pPr>
        <w:spacing w:line="360" w:lineRule="auto"/>
        <w:jc w:val="both"/>
        <w:rPr>
          <w:rFonts w:cs="Times New Roman"/>
        </w:rPr>
      </w:pPr>
    </w:p>
    <w:p w:rsidR="00CF4128" w:rsidRDefault="00CF4128" w:rsidP="00EE2852">
      <w:pPr>
        <w:pStyle w:val="NormalWeb"/>
        <w:spacing w:after="0"/>
        <w:jc w:val="both"/>
      </w:pPr>
      <w:r>
        <w:rPr>
          <w:sz w:val="22"/>
          <w:szCs w:val="22"/>
        </w:rPr>
        <w:t xml:space="preserve">La société Ldraft est une société d'audit financière. Le gérant fondateur de la société est M. Lardecher. </w:t>
      </w:r>
    </w:p>
    <w:p w:rsidR="00CF4128" w:rsidRDefault="00CF4128" w:rsidP="00EE2852">
      <w:pPr>
        <w:pStyle w:val="NormalWeb"/>
        <w:spacing w:after="0"/>
        <w:jc w:val="both"/>
      </w:pPr>
      <w:r>
        <w:rPr>
          <w:sz w:val="22"/>
          <w:szCs w:val="22"/>
        </w:rPr>
        <w:t xml:space="preserve">Il y a un mois, Ldraft a pris le contrôle, par l'acquisition de l'ensemble de ses parts sociales, de la société GAGM (Good Anticipations makes Good Money). Cette société est une start up. Ses dirigeants ont crée un site fondé sur des applicatifs dédiés qui permettent la création de Business Plans pour les entrepreneurs. Les services de base et les premières simulations sont gratuites (produit d'appel), quand des simulations plus évoluées sont payantes. </w:t>
      </w:r>
    </w:p>
    <w:p w:rsidR="00CF4128" w:rsidRDefault="00CF4128" w:rsidP="00EE2852">
      <w:pPr>
        <w:pStyle w:val="NormalWeb"/>
        <w:spacing w:after="0"/>
        <w:jc w:val="both"/>
      </w:pPr>
      <w:r>
        <w:rPr>
          <w:sz w:val="22"/>
          <w:szCs w:val="22"/>
        </w:rPr>
        <w:t xml:space="preserve">GAGM affichait des perspectives financières défavorables. Malgré cela, M. Lardecher a choisi d'investir, parce que convaincu que l'échec de GAGM venait pour partie de l'inexpérience des ses dirigeants, ainsi que du manque de confiance de leurs partenaires, notamment des banques qui refusaient des financements nécessaires au développement initial de la société. Pour M. Lardecher, les outils développés par GAGM sont de qualité et les synergies qu'il est possible de créer entre Ldraft et GAGM sont considérables. Ne serait-ce qu'utiliser le réseau des clients de Ldraft pourrait être un levier puissant pour GAGM. </w:t>
      </w:r>
    </w:p>
    <w:p w:rsidR="00CF4128" w:rsidRDefault="00CF4128" w:rsidP="00EE2852">
      <w:pPr>
        <w:pStyle w:val="NormalWeb"/>
        <w:spacing w:after="0"/>
        <w:jc w:val="both"/>
      </w:pPr>
      <w:r>
        <w:rPr>
          <w:sz w:val="22"/>
          <w:szCs w:val="22"/>
        </w:rPr>
        <w:t xml:space="preserve">Si tout un chacun s'enthousiasme officiellement de l'achat de GAGM par Ldraft, il est tout une série de problèmes plus ou moins solubles qui se pose. M. Lardecher, considérant que les questions techniques et organisationnelles sont secondaires, vous délègue pour résoudre celles-ci. Un budget vous a été indiqué, ainsi qu'un partenaire de référence, une SSII avec laquelle Ldraft a déjà travaillé, la société Cap+. </w:t>
      </w:r>
    </w:p>
    <w:p w:rsidR="00CF4128" w:rsidRDefault="00CF4128" w:rsidP="00EE2852">
      <w:pPr>
        <w:pStyle w:val="Titre1"/>
        <w:jc w:val="both"/>
        <w:rPr>
          <w:rFonts w:ascii="Times New Roman" w:hAnsi="Times New Roman" w:cs="Times New Roman"/>
        </w:rPr>
      </w:pPr>
    </w:p>
    <w:p w:rsidR="00CF4128" w:rsidRDefault="00CF4128" w:rsidP="00EE2852">
      <w:pPr>
        <w:pStyle w:val="NormalWeb"/>
        <w:spacing w:after="0"/>
        <w:jc w:val="both"/>
        <w:rPr>
          <w:sz w:val="22"/>
          <w:szCs w:val="22"/>
        </w:rPr>
      </w:pPr>
      <w:r>
        <w:rPr>
          <w:sz w:val="22"/>
          <w:szCs w:val="22"/>
        </w:rPr>
        <w:t xml:space="preserve">Des informations sur la configuration technique du réseau de GAGM </w:t>
      </w:r>
      <w:r w:rsidR="00887D75">
        <w:rPr>
          <w:sz w:val="22"/>
          <w:szCs w:val="22"/>
        </w:rPr>
        <w:t xml:space="preserve"> :</w:t>
      </w:r>
    </w:p>
    <w:p w:rsidR="00887D75" w:rsidRDefault="00887D75" w:rsidP="00887D75">
      <w:pPr>
        <w:spacing w:line="360" w:lineRule="auto"/>
      </w:pPr>
    </w:p>
    <w:p w:rsidR="00887D75" w:rsidRDefault="00887D75" w:rsidP="00887D75">
      <w:pPr>
        <w:spacing w:line="360" w:lineRule="auto"/>
      </w:pPr>
    </w:p>
    <w:p w:rsidR="00887D75" w:rsidRDefault="00887D75" w:rsidP="00887D75">
      <w:pPr>
        <w:spacing w:line="360" w:lineRule="auto"/>
      </w:pPr>
      <w:r>
        <w:rPr>
          <w:noProof/>
          <w:lang w:eastAsia="fr-FR" w:bidi="ar-SA"/>
        </w:rPr>
        <w:drawing>
          <wp:inline distT="0" distB="0" distL="0" distR="0">
            <wp:extent cx="6115050" cy="2724150"/>
            <wp:effectExtent l="0" t="0" r="0" b="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15050" cy="2724150"/>
                    </a:xfrm>
                    <a:prstGeom prst="rect">
                      <a:avLst/>
                    </a:prstGeom>
                    <a:noFill/>
                    <a:ln>
                      <a:noFill/>
                    </a:ln>
                  </pic:spPr>
                </pic:pic>
              </a:graphicData>
            </a:graphic>
          </wp:inline>
        </w:drawing>
      </w:r>
    </w:p>
    <w:p w:rsidR="00887D75" w:rsidRDefault="00887D75" w:rsidP="00887D75">
      <w:pPr>
        <w:pStyle w:val="NormalWeb"/>
        <w:spacing w:after="0"/>
        <w:jc w:val="both"/>
      </w:pPr>
      <w:r>
        <w:br w:type="page"/>
      </w:r>
    </w:p>
    <w:p w:rsidR="00CF4128" w:rsidRDefault="00CF4128" w:rsidP="00EE2852">
      <w:pPr>
        <w:pStyle w:val="NormalWeb"/>
        <w:spacing w:after="0"/>
        <w:jc w:val="both"/>
      </w:pPr>
    </w:p>
    <w:p w:rsidR="00CF4128" w:rsidRDefault="00CF4128" w:rsidP="00EE2852">
      <w:pPr>
        <w:pStyle w:val="NormalWeb"/>
        <w:spacing w:after="0"/>
        <w:jc w:val="both"/>
      </w:pPr>
      <w:r>
        <w:rPr>
          <w:sz w:val="22"/>
          <w:szCs w:val="22"/>
        </w:rPr>
        <w:t>1- Expliciter la notion de client – serveur ? Quelle distinction doit on fait entre serveurs de données et serveurs d'applications ? Quel est l'intérêt de la configuration client-serveur ?</w:t>
      </w:r>
      <w:r w:rsidR="00CD0BCF">
        <w:rPr>
          <w:sz w:val="22"/>
          <w:szCs w:val="22"/>
        </w:rPr>
        <w:t xml:space="preserve"> Dans le schéma proposé, à quoi sert le routeur ?</w:t>
      </w:r>
    </w:p>
    <w:p w:rsidR="00CF4128" w:rsidRDefault="00CF4128" w:rsidP="00EE2852">
      <w:pPr>
        <w:pStyle w:val="NormalWeb"/>
        <w:spacing w:after="0"/>
        <w:jc w:val="both"/>
      </w:pPr>
    </w:p>
    <w:p w:rsidR="00CF4128" w:rsidRDefault="00CF4128" w:rsidP="00EE2852">
      <w:pPr>
        <w:pStyle w:val="NormalWeb"/>
        <w:spacing w:after="0"/>
        <w:jc w:val="both"/>
      </w:pPr>
      <w:r>
        <w:rPr>
          <w:sz w:val="22"/>
          <w:szCs w:val="22"/>
        </w:rPr>
        <w:t xml:space="preserve">Pour concrétiser la fusion, la première étape est de gérer les aspects matériels. M. Lardecher souhaite constituer un réseau informatique commun, GAGM et Ldraft étant géographiquement sur le même site désormais. Le nouveau réseau doit permettre la pérennité du réseau Ethernet 100 Mbits /s de la société Ldraft. Ldraft fonctionne depuis plusieurs années avec ce réseau Ethernet qui est connecté au Web par le service d'un FAI standard (XXXBox). Ldraft possède également un site Web, mais celui est hébergé par un prestataire externe. </w:t>
      </w:r>
    </w:p>
    <w:p w:rsidR="00CF4128" w:rsidRDefault="00CF4128" w:rsidP="00EE2852">
      <w:pPr>
        <w:pStyle w:val="NormalWeb"/>
        <w:spacing w:after="0"/>
        <w:jc w:val="both"/>
      </w:pPr>
    </w:p>
    <w:p w:rsidR="00CF4128" w:rsidRDefault="00CF4128" w:rsidP="00EE2852">
      <w:pPr>
        <w:pStyle w:val="NormalWeb"/>
        <w:spacing w:after="0"/>
        <w:jc w:val="both"/>
      </w:pPr>
      <w:r>
        <w:rPr>
          <w:sz w:val="22"/>
          <w:szCs w:val="22"/>
        </w:rPr>
        <w:t>2- Proposer une solution pour l'intégration du réseau de Ldraft et de celui de GAGM dans un nouveau réseau commun. Par quel moyen les machines de la société Ldraft pourront-elles encore avoir accès à Internet ? Ldraftdoit elle conserver le contrat auprès de son FAI ?</w:t>
      </w:r>
    </w:p>
    <w:p w:rsidR="00CF4128" w:rsidRDefault="00CF4128" w:rsidP="00EE2852">
      <w:pPr>
        <w:pStyle w:val="NormalWeb"/>
        <w:spacing w:after="0"/>
        <w:jc w:val="both"/>
      </w:pPr>
    </w:p>
    <w:p w:rsidR="00CF4128" w:rsidRDefault="00CF4128" w:rsidP="00EE2852">
      <w:pPr>
        <w:pStyle w:val="NormalWeb"/>
        <w:spacing w:after="0"/>
        <w:jc w:val="both"/>
      </w:pPr>
      <w:r>
        <w:rPr>
          <w:sz w:val="22"/>
          <w:szCs w:val="22"/>
        </w:rPr>
        <w:t xml:space="preserve">3- M. Lardecher a entendu parler de la nécessité de créer une DMZ. Expliquez ce dont il s'agit et les serveurs concernés dans le cas présent. Justifiez vos choix. </w:t>
      </w:r>
    </w:p>
    <w:p w:rsidR="00CF4128" w:rsidRDefault="00887D75" w:rsidP="00EE2852">
      <w:pPr>
        <w:pStyle w:val="NormalWeb"/>
        <w:spacing w:after="0"/>
        <w:jc w:val="both"/>
      </w:pPr>
      <w:r>
        <w:rPr>
          <w:sz w:val="22"/>
          <w:szCs w:val="22"/>
        </w:rPr>
        <w:t>4</w:t>
      </w:r>
      <w:r w:rsidR="00CF4128">
        <w:rPr>
          <w:sz w:val="22"/>
          <w:szCs w:val="22"/>
        </w:rPr>
        <w:t xml:space="preserve">- M. Lardercher se fait du soucis concernant la sécurité des applicatifs et des données liées : </w:t>
      </w:r>
    </w:p>
    <w:p w:rsidR="00CF4128" w:rsidRDefault="00CF4128" w:rsidP="00EE2852">
      <w:pPr>
        <w:pStyle w:val="NormalWeb"/>
        <w:numPr>
          <w:ilvl w:val="0"/>
          <w:numId w:val="9"/>
        </w:numPr>
        <w:spacing w:after="0"/>
        <w:jc w:val="both"/>
      </w:pPr>
      <w:r>
        <w:rPr>
          <w:sz w:val="22"/>
          <w:szCs w:val="22"/>
        </w:rPr>
        <w:t xml:space="preserve">M. Lardecher souhaiterait une note d'une dizaine de lignes sur les risques qui peuvent menacer la pérennité du réseau et des services liés et les principales mesures à prendre en compte pour y pallier. </w:t>
      </w:r>
    </w:p>
    <w:p w:rsidR="00CF4128" w:rsidRDefault="00CF4128" w:rsidP="00EE2852">
      <w:pPr>
        <w:pStyle w:val="NormalWeb"/>
        <w:numPr>
          <w:ilvl w:val="0"/>
          <w:numId w:val="9"/>
        </w:numPr>
        <w:spacing w:after="0"/>
        <w:jc w:val="both"/>
      </w:pPr>
      <w:r>
        <w:rPr>
          <w:sz w:val="22"/>
          <w:szCs w:val="22"/>
        </w:rPr>
        <w:t>Expliquer comment se passerait l'authentification d'un client qui envoie son login et son password. Modéliser l'interaction en mettant en évidence les machines impliquées. Quelle requête est passée sur le serveur de base de données ? Quel algorithme est exécuté sur le serveur Web ?</w:t>
      </w:r>
    </w:p>
    <w:p w:rsidR="00CF4128" w:rsidRDefault="00CF4128" w:rsidP="00EE2852">
      <w:pPr>
        <w:pStyle w:val="NormalWeb"/>
        <w:numPr>
          <w:ilvl w:val="0"/>
          <w:numId w:val="9"/>
        </w:numPr>
        <w:spacing w:after="0"/>
        <w:jc w:val="both"/>
      </w:pPr>
      <w:r>
        <w:rPr>
          <w:sz w:val="22"/>
          <w:szCs w:val="22"/>
        </w:rPr>
        <w:t>M. Lardecher se pose toute une série de questions par rapport à la configuration des données : est-il prévu que plusieurs utilisateurs peuvent consulter une simulation ? Si c'est le cas, comment connaître toutes les personnnes qui peuvent avoir accès à une simuation donnée ? Est ce que seuls les clients peuvent-ils consulter ou créer des simulations ?</w:t>
      </w:r>
    </w:p>
    <w:p w:rsidR="00987D45" w:rsidRPr="00335BF0" w:rsidRDefault="00987D45" w:rsidP="00887D75">
      <w:pPr>
        <w:pStyle w:val="Titre1"/>
        <w:jc w:val="left"/>
      </w:pPr>
    </w:p>
    <w:sectPr w:rsidR="00987D45" w:rsidRPr="00335BF0" w:rsidSect="00A77427">
      <w:headerReference w:type="default" r:id="rId9"/>
      <w:footerReference w:type="default" r:id="rId10"/>
      <w:pgSz w:w="11906" w:h="16838"/>
      <w:pgMar w:top="1134" w:right="1134" w:bottom="1134" w:left="1134" w:header="720" w:footer="720" w:gutter="0"/>
      <w:cols w:space="720"/>
      <w:docGrid w:linePitch="326"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7A9B" w:rsidRDefault="000E7A9B" w:rsidP="00335BF0">
      <w:r>
        <w:separator/>
      </w:r>
    </w:p>
  </w:endnote>
  <w:endnote w:type="continuationSeparator" w:id="1">
    <w:p w:rsidR="000E7A9B" w:rsidRDefault="000E7A9B" w:rsidP="00335BF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MS Gothic">
    <w:altName w:val="MS Mincho"/>
    <w:panose1 w:val="020B0609070205080204"/>
    <w:charset w:val="80"/>
    <w:family w:val="modern"/>
    <w:notTrueType/>
    <w:pitch w:val="fixed"/>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E02" w:rsidRDefault="00B64E02" w:rsidP="00335BF0">
    <w:pPr>
      <w:pStyle w:val="Pieddepage"/>
      <w:tabs>
        <w:tab w:val="clear" w:pos="4536"/>
        <w:tab w:val="clear" w:pos="9072"/>
        <w:tab w:val="center" w:pos="4819"/>
        <w:tab w:val="right" w:pos="9638"/>
      </w:tabs>
      <w:rPr>
        <w:b/>
        <w:sz w:val="18"/>
        <w:szCs w:val="18"/>
      </w:rPr>
    </w:pPr>
    <w:r>
      <w:rPr>
        <w:sz w:val="18"/>
        <w:szCs w:val="18"/>
      </w:rPr>
      <w:t>Certificat préparatoire aux fonctions de commissaire aux comptes</w:t>
    </w:r>
    <w:r w:rsidRPr="00A77427">
      <w:rPr>
        <w:sz w:val="18"/>
        <w:szCs w:val="18"/>
      </w:rPr>
      <w:tab/>
    </w:r>
    <w:r w:rsidRPr="00A77427">
      <w:rPr>
        <w:sz w:val="18"/>
        <w:szCs w:val="18"/>
      </w:rPr>
      <w:tab/>
      <w:t xml:space="preserve">Page </w:t>
    </w:r>
    <w:r w:rsidR="00EC04E1" w:rsidRPr="00A77427">
      <w:rPr>
        <w:b/>
        <w:sz w:val="18"/>
        <w:szCs w:val="18"/>
      </w:rPr>
      <w:fldChar w:fldCharType="begin"/>
    </w:r>
    <w:r w:rsidRPr="00A77427">
      <w:rPr>
        <w:b/>
        <w:sz w:val="18"/>
        <w:szCs w:val="18"/>
      </w:rPr>
      <w:instrText>PAGE  \* Arabic  \* MERGEFORMAT</w:instrText>
    </w:r>
    <w:r w:rsidR="00EC04E1" w:rsidRPr="00A77427">
      <w:rPr>
        <w:b/>
        <w:sz w:val="18"/>
        <w:szCs w:val="18"/>
      </w:rPr>
      <w:fldChar w:fldCharType="separate"/>
    </w:r>
    <w:r w:rsidR="00887D75">
      <w:rPr>
        <w:b/>
        <w:noProof/>
        <w:sz w:val="18"/>
        <w:szCs w:val="18"/>
      </w:rPr>
      <w:t>11</w:t>
    </w:r>
    <w:r w:rsidR="00EC04E1" w:rsidRPr="00A77427">
      <w:rPr>
        <w:b/>
        <w:sz w:val="18"/>
        <w:szCs w:val="18"/>
      </w:rPr>
      <w:fldChar w:fldCharType="end"/>
    </w:r>
    <w:r w:rsidRPr="00A77427">
      <w:rPr>
        <w:sz w:val="18"/>
        <w:szCs w:val="18"/>
      </w:rPr>
      <w:t xml:space="preserve"> sur </w:t>
    </w:r>
    <w:fldSimple w:instr="NUMPAGES  \* Arabic  \* MERGEFORMAT">
      <w:r w:rsidR="00887D75">
        <w:rPr>
          <w:b/>
          <w:noProof/>
          <w:sz w:val="18"/>
          <w:szCs w:val="18"/>
        </w:rPr>
        <w:t>12</w:t>
      </w:r>
    </w:fldSimple>
  </w:p>
  <w:p w:rsidR="00B64E02" w:rsidRDefault="00B64E02" w:rsidP="00335BF0">
    <w:pPr>
      <w:pStyle w:val="Pieddepage"/>
      <w:tabs>
        <w:tab w:val="clear" w:pos="4536"/>
        <w:tab w:val="clear" w:pos="9072"/>
        <w:tab w:val="center" w:pos="4819"/>
        <w:tab w:val="right" w:pos="9638"/>
      </w:tabs>
      <w:rPr>
        <w:sz w:val="18"/>
        <w:szCs w:val="18"/>
      </w:rPr>
    </w:pPr>
    <w:r>
      <w:rPr>
        <w:sz w:val="18"/>
        <w:szCs w:val="18"/>
      </w:rPr>
      <w:t>Deuxième épreuve : Systèmes d'information de gestion et techniques quantitatives de gestion</w:t>
    </w:r>
  </w:p>
  <w:p w:rsidR="00B64E02" w:rsidRPr="00A77427" w:rsidRDefault="00B64E02" w:rsidP="00335BF0">
    <w:pPr>
      <w:pStyle w:val="Pieddepage"/>
      <w:tabs>
        <w:tab w:val="clear" w:pos="4536"/>
        <w:tab w:val="clear" w:pos="9072"/>
        <w:tab w:val="center" w:pos="4819"/>
        <w:tab w:val="right" w:pos="9638"/>
      </w:tabs>
      <w:rPr>
        <w:sz w:val="18"/>
        <w:szCs w:val="18"/>
      </w:rPr>
    </w:pPr>
    <w:r>
      <w:rPr>
        <w:sz w:val="18"/>
        <w:szCs w:val="18"/>
      </w:rPr>
      <w:t>Sujet RD1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7A9B" w:rsidRDefault="000E7A9B" w:rsidP="00335BF0">
      <w:r>
        <w:separator/>
      </w:r>
    </w:p>
  </w:footnote>
  <w:footnote w:type="continuationSeparator" w:id="1">
    <w:p w:rsidR="000E7A9B" w:rsidRDefault="000E7A9B" w:rsidP="00335B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E02" w:rsidRDefault="00B64E02" w:rsidP="00A77427">
    <w:pPr>
      <w:pStyle w:val="En-tte"/>
      <w:tabs>
        <w:tab w:val="right" w:pos="9638"/>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90EFA"/>
    <w:multiLevelType w:val="hybridMultilevel"/>
    <w:tmpl w:val="5A1440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D261B5B"/>
    <w:multiLevelType w:val="hybridMultilevel"/>
    <w:tmpl w:val="D276B2B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EF914B0"/>
    <w:multiLevelType w:val="hybridMultilevel"/>
    <w:tmpl w:val="37A87D9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377780D"/>
    <w:multiLevelType w:val="hybridMultilevel"/>
    <w:tmpl w:val="993E5890"/>
    <w:lvl w:ilvl="0" w:tplc="DD988CE0">
      <w:start w:val="1"/>
      <w:numFmt w:val="bullet"/>
      <w:lvlText w:val="-"/>
      <w:lvlJc w:val="left"/>
      <w:pPr>
        <w:ind w:left="720" w:hanging="360"/>
      </w:pPr>
      <w:rPr>
        <w:rFonts w:ascii="Times New Roman" w:eastAsia="SimSun" w:hAnsi="Times New Roman" w:cs="Times New Roman"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87D18B1"/>
    <w:multiLevelType w:val="hybridMultilevel"/>
    <w:tmpl w:val="BE94D78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659B2F6B"/>
    <w:multiLevelType w:val="multilevel"/>
    <w:tmpl w:val="8F262B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68903443"/>
    <w:multiLevelType w:val="hybridMultilevel"/>
    <w:tmpl w:val="C6506AF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2597F1C"/>
    <w:multiLevelType w:val="hybridMultilevel"/>
    <w:tmpl w:val="F2DED2F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79674572"/>
    <w:multiLevelType w:val="hybridMultilevel"/>
    <w:tmpl w:val="C040F7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D8821A0"/>
    <w:multiLevelType w:val="hybridMultilevel"/>
    <w:tmpl w:val="6546973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num>
  <w:num w:numId="2">
    <w:abstractNumId w:val="9"/>
  </w:num>
  <w:num w:numId="3">
    <w:abstractNumId w:val="1"/>
  </w:num>
  <w:num w:numId="4">
    <w:abstractNumId w:val="3"/>
  </w:num>
  <w:num w:numId="5">
    <w:abstractNumId w:val="6"/>
  </w:num>
  <w:num w:numId="6">
    <w:abstractNumId w:val="2"/>
  </w:num>
  <w:num w:numId="7">
    <w:abstractNumId w:val="4"/>
  </w:num>
  <w:num w:numId="8">
    <w:abstractNumId w:val="7"/>
  </w:num>
  <w:num w:numId="9">
    <w:abstractNumId w:val="5"/>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122"/>
  </w:hdrShapeDefaults>
  <w:footnotePr>
    <w:footnote w:id="0"/>
    <w:footnote w:id="1"/>
  </w:footnotePr>
  <w:endnotePr>
    <w:endnote w:id="0"/>
    <w:endnote w:id="1"/>
  </w:endnotePr>
  <w:compat>
    <w:spaceForUL/>
    <w:balanceSingleByteDoubleByteWidth/>
    <w:doNotLeaveBackslashAlone/>
    <w:ulTrailSpace/>
    <w:adjustLineHeightInTable/>
  </w:compat>
  <w:rsids>
    <w:rsidRoot w:val="00335BF0"/>
    <w:rsid w:val="00002D4D"/>
    <w:rsid w:val="0002276F"/>
    <w:rsid w:val="00023EA9"/>
    <w:rsid w:val="00036DBB"/>
    <w:rsid w:val="00052BDD"/>
    <w:rsid w:val="000670CE"/>
    <w:rsid w:val="000E7A9B"/>
    <w:rsid w:val="000F7761"/>
    <w:rsid w:val="0010150E"/>
    <w:rsid w:val="00111FE9"/>
    <w:rsid w:val="0012182F"/>
    <w:rsid w:val="00145955"/>
    <w:rsid w:val="001548F4"/>
    <w:rsid w:val="001617D0"/>
    <w:rsid w:val="00161FEE"/>
    <w:rsid w:val="001807FB"/>
    <w:rsid w:val="00197781"/>
    <w:rsid w:val="001A1B38"/>
    <w:rsid w:val="001B29EC"/>
    <w:rsid w:val="001E7353"/>
    <w:rsid w:val="00217001"/>
    <w:rsid w:val="002175FE"/>
    <w:rsid w:val="00217829"/>
    <w:rsid w:val="00246DA3"/>
    <w:rsid w:val="00247A91"/>
    <w:rsid w:val="00274592"/>
    <w:rsid w:val="00275A2C"/>
    <w:rsid w:val="00284B80"/>
    <w:rsid w:val="00295C16"/>
    <w:rsid w:val="002D1657"/>
    <w:rsid w:val="00316713"/>
    <w:rsid w:val="0032550F"/>
    <w:rsid w:val="00335BF0"/>
    <w:rsid w:val="00340F0C"/>
    <w:rsid w:val="00352D66"/>
    <w:rsid w:val="0038713A"/>
    <w:rsid w:val="00410316"/>
    <w:rsid w:val="00416857"/>
    <w:rsid w:val="00442ABF"/>
    <w:rsid w:val="00465BBB"/>
    <w:rsid w:val="00485C10"/>
    <w:rsid w:val="00495E66"/>
    <w:rsid w:val="00496E03"/>
    <w:rsid w:val="004B52DA"/>
    <w:rsid w:val="004C5272"/>
    <w:rsid w:val="004C71BE"/>
    <w:rsid w:val="004D188E"/>
    <w:rsid w:val="005072D5"/>
    <w:rsid w:val="00524BF3"/>
    <w:rsid w:val="005B137D"/>
    <w:rsid w:val="005B2DB5"/>
    <w:rsid w:val="005C2785"/>
    <w:rsid w:val="005D7B6E"/>
    <w:rsid w:val="005F07E9"/>
    <w:rsid w:val="00660016"/>
    <w:rsid w:val="00673DB0"/>
    <w:rsid w:val="006926CA"/>
    <w:rsid w:val="006B7A3A"/>
    <w:rsid w:val="006E1FC1"/>
    <w:rsid w:val="006E3753"/>
    <w:rsid w:val="006E46D5"/>
    <w:rsid w:val="006F6D88"/>
    <w:rsid w:val="00730357"/>
    <w:rsid w:val="00733680"/>
    <w:rsid w:val="00757A2B"/>
    <w:rsid w:val="00760996"/>
    <w:rsid w:val="00762C0E"/>
    <w:rsid w:val="00773352"/>
    <w:rsid w:val="00780ADE"/>
    <w:rsid w:val="007A7E0F"/>
    <w:rsid w:val="007B7E75"/>
    <w:rsid w:val="007D4E3B"/>
    <w:rsid w:val="007E16FE"/>
    <w:rsid w:val="00801CE9"/>
    <w:rsid w:val="008269E0"/>
    <w:rsid w:val="00874655"/>
    <w:rsid w:val="00887D75"/>
    <w:rsid w:val="008C4A86"/>
    <w:rsid w:val="008C53CA"/>
    <w:rsid w:val="008D529A"/>
    <w:rsid w:val="008F3F76"/>
    <w:rsid w:val="00906588"/>
    <w:rsid w:val="009402D9"/>
    <w:rsid w:val="009429D9"/>
    <w:rsid w:val="0096475D"/>
    <w:rsid w:val="00967C65"/>
    <w:rsid w:val="00987D45"/>
    <w:rsid w:val="009C1114"/>
    <w:rsid w:val="009C1A05"/>
    <w:rsid w:val="009C499D"/>
    <w:rsid w:val="009E165B"/>
    <w:rsid w:val="009F2492"/>
    <w:rsid w:val="00A22963"/>
    <w:rsid w:val="00A303A7"/>
    <w:rsid w:val="00A77427"/>
    <w:rsid w:val="00A77A24"/>
    <w:rsid w:val="00A95EE6"/>
    <w:rsid w:val="00AD4FF0"/>
    <w:rsid w:val="00AF5CD3"/>
    <w:rsid w:val="00B02CC3"/>
    <w:rsid w:val="00B10C68"/>
    <w:rsid w:val="00B1750E"/>
    <w:rsid w:val="00B310C6"/>
    <w:rsid w:val="00B33039"/>
    <w:rsid w:val="00B46974"/>
    <w:rsid w:val="00B54019"/>
    <w:rsid w:val="00B540A5"/>
    <w:rsid w:val="00B64E02"/>
    <w:rsid w:val="00B67567"/>
    <w:rsid w:val="00B709B6"/>
    <w:rsid w:val="00BA1EFC"/>
    <w:rsid w:val="00BC6DF5"/>
    <w:rsid w:val="00BD3BB9"/>
    <w:rsid w:val="00C5115A"/>
    <w:rsid w:val="00C74F5D"/>
    <w:rsid w:val="00C86D9C"/>
    <w:rsid w:val="00CB4589"/>
    <w:rsid w:val="00CD0BCF"/>
    <w:rsid w:val="00CF4128"/>
    <w:rsid w:val="00CF5D30"/>
    <w:rsid w:val="00CF66BD"/>
    <w:rsid w:val="00D04FBA"/>
    <w:rsid w:val="00D11D06"/>
    <w:rsid w:val="00D308BD"/>
    <w:rsid w:val="00D42AA1"/>
    <w:rsid w:val="00D50753"/>
    <w:rsid w:val="00D60F64"/>
    <w:rsid w:val="00D80EAC"/>
    <w:rsid w:val="00DD0B7F"/>
    <w:rsid w:val="00DE28EA"/>
    <w:rsid w:val="00E11DE2"/>
    <w:rsid w:val="00E24929"/>
    <w:rsid w:val="00E675E0"/>
    <w:rsid w:val="00E76EF6"/>
    <w:rsid w:val="00E83B0E"/>
    <w:rsid w:val="00E85A30"/>
    <w:rsid w:val="00E90DEC"/>
    <w:rsid w:val="00E91123"/>
    <w:rsid w:val="00EC04E1"/>
    <w:rsid w:val="00EC7551"/>
    <w:rsid w:val="00ED703B"/>
    <w:rsid w:val="00EE2852"/>
    <w:rsid w:val="00EE2E2E"/>
    <w:rsid w:val="00EF0E61"/>
    <w:rsid w:val="00F16002"/>
    <w:rsid w:val="00F371F9"/>
    <w:rsid w:val="00F67D60"/>
    <w:rsid w:val="00F81103"/>
    <w:rsid w:val="00FC16DC"/>
    <w:rsid w:val="00FD5AA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AutoShape 7"/>
        <o:r id="V:Rule2" type="connector" idref="#AutoShape 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4E1"/>
    <w:pPr>
      <w:widowControl w:val="0"/>
      <w:suppressAutoHyphens/>
    </w:pPr>
    <w:rPr>
      <w:rFonts w:eastAsia="SimSun" w:cs="Mangal"/>
      <w:kern w:val="1"/>
      <w:sz w:val="24"/>
      <w:szCs w:val="24"/>
      <w:lang w:eastAsia="zh-CN" w:bidi="hi-IN"/>
    </w:rPr>
  </w:style>
  <w:style w:type="paragraph" w:styleId="Titre1">
    <w:name w:val="heading 1"/>
    <w:basedOn w:val="Normal"/>
    <w:next w:val="Normal"/>
    <w:link w:val="Titre1Car"/>
    <w:uiPriority w:val="9"/>
    <w:qFormat/>
    <w:rsid w:val="00335BF0"/>
    <w:pPr>
      <w:keepNext/>
      <w:spacing w:before="240" w:after="60"/>
      <w:jc w:val="center"/>
      <w:outlineLvl w:val="0"/>
    </w:pPr>
    <w:rPr>
      <w:rFonts w:ascii="Cambria" w:eastAsia="Times New Roman" w:hAnsi="Cambria"/>
      <w:b/>
      <w:bCs/>
      <w:kern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0">
    <w:name w:val="Titre1"/>
    <w:basedOn w:val="Normal"/>
    <w:next w:val="Corpsdetexte"/>
    <w:rsid w:val="00EC04E1"/>
    <w:pPr>
      <w:keepNext/>
      <w:spacing w:before="240" w:after="120"/>
    </w:pPr>
    <w:rPr>
      <w:rFonts w:ascii="Arial" w:eastAsia="Microsoft YaHei" w:hAnsi="Arial"/>
      <w:sz w:val="28"/>
      <w:szCs w:val="28"/>
    </w:rPr>
  </w:style>
  <w:style w:type="paragraph" w:styleId="Corpsdetexte">
    <w:name w:val="Body Text"/>
    <w:basedOn w:val="Normal"/>
    <w:rsid w:val="00EC04E1"/>
    <w:pPr>
      <w:spacing w:after="120"/>
    </w:pPr>
  </w:style>
  <w:style w:type="paragraph" w:styleId="Liste">
    <w:name w:val="List"/>
    <w:basedOn w:val="Corpsdetexte"/>
    <w:rsid w:val="00EC04E1"/>
  </w:style>
  <w:style w:type="paragraph" w:styleId="Lgende">
    <w:name w:val="caption"/>
    <w:basedOn w:val="Normal"/>
    <w:qFormat/>
    <w:rsid w:val="00EC04E1"/>
    <w:pPr>
      <w:suppressLineNumbers/>
      <w:spacing w:before="120" w:after="120"/>
    </w:pPr>
    <w:rPr>
      <w:i/>
      <w:iCs/>
    </w:rPr>
  </w:style>
  <w:style w:type="paragraph" w:customStyle="1" w:styleId="Index">
    <w:name w:val="Index"/>
    <w:basedOn w:val="Normal"/>
    <w:rsid w:val="00EC04E1"/>
    <w:pPr>
      <w:suppressLineNumbers/>
    </w:pPr>
  </w:style>
  <w:style w:type="paragraph" w:styleId="Sansinterligne">
    <w:name w:val="No Spacing"/>
    <w:uiPriority w:val="1"/>
    <w:qFormat/>
    <w:rsid w:val="00335BF0"/>
    <w:pPr>
      <w:widowControl w:val="0"/>
      <w:suppressAutoHyphens/>
    </w:pPr>
    <w:rPr>
      <w:rFonts w:eastAsia="SimSun" w:cs="Mangal"/>
      <w:kern w:val="1"/>
      <w:sz w:val="24"/>
      <w:szCs w:val="21"/>
      <w:lang w:eastAsia="zh-CN" w:bidi="hi-IN"/>
    </w:rPr>
  </w:style>
  <w:style w:type="character" w:customStyle="1" w:styleId="Titre1Car">
    <w:name w:val="Titre 1 Car"/>
    <w:link w:val="Titre1"/>
    <w:uiPriority w:val="9"/>
    <w:rsid w:val="00335BF0"/>
    <w:rPr>
      <w:rFonts w:ascii="Cambria" w:eastAsia="Times New Roman" w:hAnsi="Cambria" w:cs="Mangal"/>
      <w:b/>
      <w:bCs/>
      <w:kern w:val="32"/>
      <w:sz w:val="24"/>
      <w:szCs w:val="24"/>
      <w:lang w:eastAsia="zh-CN" w:bidi="hi-IN"/>
    </w:rPr>
  </w:style>
  <w:style w:type="paragraph" w:styleId="TM1">
    <w:name w:val="toc 1"/>
    <w:basedOn w:val="Normal"/>
    <w:next w:val="Normal"/>
    <w:autoRedefine/>
    <w:uiPriority w:val="39"/>
    <w:unhideWhenUsed/>
    <w:rsid w:val="00335BF0"/>
    <w:rPr>
      <w:szCs w:val="21"/>
    </w:rPr>
  </w:style>
  <w:style w:type="character" w:styleId="Lienhypertexte">
    <w:name w:val="Hyperlink"/>
    <w:uiPriority w:val="99"/>
    <w:unhideWhenUsed/>
    <w:rsid w:val="00335BF0"/>
    <w:rPr>
      <w:color w:val="0000FF"/>
      <w:u w:val="single"/>
    </w:rPr>
  </w:style>
  <w:style w:type="paragraph" w:styleId="En-tte">
    <w:name w:val="header"/>
    <w:basedOn w:val="Normal"/>
    <w:link w:val="En-tteCar"/>
    <w:uiPriority w:val="99"/>
    <w:unhideWhenUsed/>
    <w:rsid w:val="00335BF0"/>
    <w:pPr>
      <w:tabs>
        <w:tab w:val="center" w:pos="4536"/>
        <w:tab w:val="right" w:pos="9072"/>
      </w:tabs>
    </w:pPr>
    <w:rPr>
      <w:szCs w:val="21"/>
    </w:rPr>
  </w:style>
  <w:style w:type="character" w:customStyle="1" w:styleId="En-tteCar">
    <w:name w:val="En-tête Car"/>
    <w:link w:val="En-tte"/>
    <w:uiPriority w:val="99"/>
    <w:rsid w:val="00335BF0"/>
    <w:rPr>
      <w:rFonts w:eastAsia="SimSun" w:cs="Mangal"/>
      <w:kern w:val="1"/>
      <w:sz w:val="24"/>
      <w:szCs w:val="21"/>
      <w:lang w:eastAsia="zh-CN" w:bidi="hi-IN"/>
    </w:rPr>
  </w:style>
  <w:style w:type="paragraph" w:styleId="Pieddepage">
    <w:name w:val="footer"/>
    <w:basedOn w:val="Normal"/>
    <w:link w:val="PieddepageCar"/>
    <w:uiPriority w:val="99"/>
    <w:unhideWhenUsed/>
    <w:rsid w:val="00335BF0"/>
    <w:pPr>
      <w:tabs>
        <w:tab w:val="center" w:pos="4536"/>
        <w:tab w:val="right" w:pos="9072"/>
      </w:tabs>
    </w:pPr>
    <w:rPr>
      <w:szCs w:val="21"/>
    </w:rPr>
  </w:style>
  <w:style w:type="character" w:customStyle="1" w:styleId="PieddepageCar">
    <w:name w:val="Pied de page Car"/>
    <w:link w:val="Pieddepage"/>
    <w:uiPriority w:val="99"/>
    <w:rsid w:val="00335BF0"/>
    <w:rPr>
      <w:rFonts w:eastAsia="SimSun" w:cs="Mangal"/>
      <w:kern w:val="1"/>
      <w:sz w:val="24"/>
      <w:szCs w:val="21"/>
      <w:lang w:eastAsia="zh-CN" w:bidi="hi-IN"/>
    </w:rPr>
  </w:style>
  <w:style w:type="paragraph" w:styleId="Textedebulles">
    <w:name w:val="Balloon Text"/>
    <w:basedOn w:val="Normal"/>
    <w:link w:val="TextedebullesCar"/>
    <w:uiPriority w:val="99"/>
    <w:semiHidden/>
    <w:unhideWhenUsed/>
    <w:rsid w:val="00335BF0"/>
    <w:rPr>
      <w:rFonts w:ascii="Tahoma" w:hAnsi="Tahoma"/>
      <w:sz w:val="16"/>
      <w:szCs w:val="14"/>
    </w:rPr>
  </w:style>
  <w:style w:type="character" w:customStyle="1" w:styleId="TextedebullesCar">
    <w:name w:val="Texte de bulles Car"/>
    <w:link w:val="Textedebulles"/>
    <w:uiPriority w:val="99"/>
    <w:semiHidden/>
    <w:rsid w:val="00335BF0"/>
    <w:rPr>
      <w:rFonts w:ascii="Tahoma" w:eastAsia="SimSun" w:hAnsi="Tahoma" w:cs="Mangal"/>
      <w:kern w:val="1"/>
      <w:sz w:val="16"/>
      <w:szCs w:val="14"/>
      <w:lang w:eastAsia="zh-CN" w:bidi="hi-IN"/>
    </w:rPr>
  </w:style>
  <w:style w:type="table" w:styleId="Grilledutableau">
    <w:name w:val="Table Grid"/>
    <w:basedOn w:val="TableauNormal"/>
    <w:uiPriority w:val="59"/>
    <w:rsid w:val="00987D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B02CC3"/>
    <w:pPr>
      <w:ind w:left="720"/>
      <w:contextualSpacing/>
    </w:pPr>
    <w:rPr>
      <w:szCs w:val="21"/>
    </w:rPr>
  </w:style>
  <w:style w:type="paragraph" w:styleId="NormalWeb">
    <w:name w:val="Normal (Web)"/>
    <w:basedOn w:val="Normal"/>
    <w:uiPriority w:val="99"/>
    <w:semiHidden/>
    <w:unhideWhenUsed/>
    <w:rsid w:val="00CF4128"/>
    <w:pPr>
      <w:widowControl/>
      <w:suppressAutoHyphens w:val="0"/>
      <w:spacing w:before="100" w:beforeAutospacing="1" w:after="119"/>
    </w:pPr>
    <w:rPr>
      <w:rFonts w:eastAsia="Times New Roman" w:cs="Times New Roman"/>
      <w:kern w:val="0"/>
      <w:lang w:eastAsia="fr-FR"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SimSun" w:cs="Mangal"/>
      <w:kern w:val="1"/>
      <w:sz w:val="24"/>
      <w:szCs w:val="24"/>
      <w:lang w:eastAsia="zh-CN" w:bidi="hi-IN"/>
    </w:rPr>
  </w:style>
  <w:style w:type="paragraph" w:styleId="Titre1">
    <w:name w:val="heading 1"/>
    <w:basedOn w:val="Normal"/>
    <w:next w:val="Normal"/>
    <w:link w:val="Titre1Car"/>
    <w:uiPriority w:val="9"/>
    <w:qFormat/>
    <w:rsid w:val="00335BF0"/>
    <w:pPr>
      <w:keepNext/>
      <w:spacing w:before="240" w:after="60"/>
      <w:jc w:val="center"/>
      <w:outlineLvl w:val="0"/>
    </w:pPr>
    <w:rPr>
      <w:rFonts w:ascii="Cambria" w:eastAsia="Times New Roman" w:hAnsi="Cambria"/>
      <w:b/>
      <w:bCs/>
      <w:kern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0">
    <w:name w:val="Titre1"/>
    <w:basedOn w:val="Normal"/>
    <w:next w:val="Corpsdetexte"/>
    <w:pPr>
      <w:keepNext/>
      <w:spacing w:before="240" w:after="120"/>
    </w:pPr>
    <w:rPr>
      <w:rFonts w:ascii="Arial" w:eastAsia="Microsoft YaHei" w:hAnsi="Arial"/>
      <w:sz w:val="28"/>
      <w:szCs w:val="28"/>
    </w:rPr>
  </w:style>
  <w:style w:type="paragraph" w:styleId="Corpsdetexte">
    <w:name w:val="Body Text"/>
    <w:basedOn w:val="Normal"/>
    <w:pPr>
      <w:spacing w:after="120"/>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Sansinterligne">
    <w:name w:val="No Spacing"/>
    <w:uiPriority w:val="1"/>
    <w:qFormat/>
    <w:rsid w:val="00335BF0"/>
    <w:pPr>
      <w:widowControl w:val="0"/>
      <w:suppressAutoHyphens/>
    </w:pPr>
    <w:rPr>
      <w:rFonts w:eastAsia="SimSun" w:cs="Mangal"/>
      <w:kern w:val="1"/>
      <w:sz w:val="24"/>
      <w:szCs w:val="21"/>
      <w:lang w:eastAsia="zh-CN" w:bidi="hi-IN"/>
    </w:rPr>
  </w:style>
  <w:style w:type="character" w:customStyle="1" w:styleId="Titre1Car">
    <w:name w:val="Titre 1 Car"/>
    <w:link w:val="Titre1"/>
    <w:uiPriority w:val="9"/>
    <w:rsid w:val="00335BF0"/>
    <w:rPr>
      <w:rFonts w:ascii="Cambria" w:eastAsia="Times New Roman" w:hAnsi="Cambria" w:cs="Mangal"/>
      <w:b/>
      <w:bCs/>
      <w:kern w:val="32"/>
      <w:sz w:val="24"/>
      <w:szCs w:val="24"/>
      <w:lang w:eastAsia="zh-CN" w:bidi="hi-IN"/>
    </w:rPr>
  </w:style>
  <w:style w:type="paragraph" w:styleId="TM1">
    <w:name w:val="toc 1"/>
    <w:basedOn w:val="Normal"/>
    <w:next w:val="Normal"/>
    <w:autoRedefine/>
    <w:uiPriority w:val="39"/>
    <w:unhideWhenUsed/>
    <w:rsid w:val="00335BF0"/>
    <w:rPr>
      <w:szCs w:val="21"/>
    </w:rPr>
  </w:style>
  <w:style w:type="character" w:styleId="Lienhypertexte">
    <w:name w:val="Hyperlink"/>
    <w:uiPriority w:val="99"/>
    <w:unhideWhenUsed/>
    <w:rsid w:val="00335BF0"/>
    <w:rPr>
      <w:color w:val="0000FF"/>
      <w:u w:val="single"/>
    </w:rPr>
  </w:style>
  <w:style w:type="paragraph" w:styleId="En-tte">
    <w:name w:val="header"/>
    <w:basedOn w:val="Normal"/>
    <w:link w:val="En-tteCar"/>
    <w:uiPriority w:val="99"/>
    <w:unhideWhenUsed/>
    <w:rsid w:val="00335BF0"/>
    <w:pPr>
      <w:tabs>
        <w:tab w:val="center" w:pos="4536"/>
        <w:tab w:val="right" w:pos="9072"/>
      </w:tabs>
    </w:pPr>
    <w:rPr>
      <w:szCs w:val="21"/>
    </w:rPr>
  </w:style>
  <w:style w:type="character" w:customStyle="1" w:styleId="En-tteCar">
    <w:name w:val="En-tête Car"/>
    <w:link w:val="En-tte"/>
    <w:uiPriority w:val="99"/>
    <w:rsid w:val="00335BF0"/>
    <w:rPr>
      <w:rFonts w:eastAsia="SimSun" w:cs="Mangal"/>
      <w:kern w:val="1"/>
      <w:sz w:val="24"/>
      <w:szCs w:val="21"/>
      <w:lang w:eastAsia="zh-CN" w:bidi="hi-IN"/>
    </w:rPr>
  </w:style>
  <w:style w:type="paragraph" w:styleId="Pieddepage">
    <w:name w:val="footer"/>
    <w:basedOn w:val="Normal"/>
    <w:link w:val="PieddepageCar"/>
    <w:uiPriority w:val="99"/>
    <w:unhideWhenUsed/>
    <w:rsid w:val="00335BF0"/>
    <w:pPr>
      <w:tabs>
        <w:tab w:val="center" w:pos="4536"/>
        <w:tab w:val="right" w:pos="9072"/>
      </w:tabs>
    </w:pPr>
    <w:rPr>
      <w:szCs w:val="21"/>
    </w:rPr>
  </w:style>
  <w:style w:type="character" w:customStyle="1" w:styleId="PieddepageCar">
    <w:name w:val="Pied de page Car"/>
    <w:link w:val="Pieddepage"/>
    <w:uiPriority w:val="99"/>
    <w:rsid w:val="00335BF0"/>
    <w:rPr>
      <w:rFonts w:eastAsia="SimSun" w:cs="Mangal"/>
      <w:kern w:val="1"/>
      <w:sz w:val="24"/>
      <w:szCs w:val="21"/>
      <w:lang w:eastAsia="zh-CN" w:bidi="hi-IN"/>
    </w:rPr>
  </w:style>
  <w:style w:type="paragraph" w:styleId="Textedebulles">
    <w:name w:val="Balloon Text"/>
    <w:basedOn w:val="Normal"/>
    <w:link w:val="TextedebullesCar"/>
    <w:uiPriority w:val="99"/>
    <w:semiHidden/>
    <w:unhideWhenUsed/>
    <w:rsid w:val="00335BF0"/>
    <w:rPr>
      <w:rFonts w:ascii="Tahoma" w:hAnsi="Tahoma"/>
      <w:sz w:val="16"/>
      <w:szCs w:val="14"/>
    </w:rPr>
  </w:style>
  <w:style w:type="character" w:customStyle="1" w:styleId="TextedebullesCar">
    <w:name w:val="Texte de bulles Car"/>
    <w:link w:val="Textedebulles"/>
    <w:uiPriority w:val="99"/>
    <w:semiHidden/>
    <w:rsid w:val="00335BF0"/>
    <w:rPr>
      <w:rFonts w:ascii="Tahoma" w:eastAsia="SimSun" w:hAnsi="Tahoma" w:cs="Mangal"/>
      <w:kern w:val="1"/>
      <w:sz w:val="16"/>
      <w:szCs w:val="14"/>
      <w:lang w:eastAsia="zh-CN" w:bidi="hi-IN"/>
    </w:rPr>
  </w:style>
  <w:style w:type="table" w:styleId="Grilledutableau">
    <w:name w:val="Table Grid"/>
    <w:basedOn w:val="TableauNormal"/>
    <w:uiPriority w:val="59"/>
    <w:rsid w:val="00987D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B02CC3"/>
    <w:pPr>
      <w:ind w:left="720"/>
      <w:contextualSpacing/>
    </w:pPr>
    <w:rPr>
      <w:szCs w:val="21"/>
    </w:rPr>
  </w:style>
  <w:style w:type="paragraph" w:styleId="NormalWeb">
    <w:name w:val="Normal (Web)"/>
    <w:basedOn w:val="Normal"/>
    <w:uiPriority w:val="99"/>
    <w:semiHidden/>
    <w:unhideWhenUsed/>
    <w:rsid w:val="00CF4128"/>
    <w:pPr>
      <w:widowControl/>
      <w:suppressAutoHyphens w:val="0"/>
      <w:spacing w:before="100" w:beforeAutospacing="1" w:after="119"/>
    </w:pPr>
    <w:rPr>
      <w:rFonts w:eastAsia="Times New Roman" w:cs="Times New Roman"/>
      <w:kern w:val="0"/>
      <w:lang w:eastAsia="fr-FR" w:bidi="ar-SA"/>
    </w:rPr>
  </w:style>
</w:styles>
</file>

<file path=word/webSettings.xml><?xml version="1.0" encoding="utf-8"?>
<w:webSettings xmlns:r="http://schemas.openxmlformats.org/officeDocument/2006/relationships" xmlns:w="http://schemas.openxmlformats.org/wordprocessingml/2006/main">
  <w:divs>
    <w:div w:id="430786016">
      <w:bodyDiv w:val="1"/>
      <w:marLeft w:val="0"/>
      <w:marRight w:val="0"/>
      <w:marTop w:val="0"/>
      <w:marBottom w:val="0"/>
      <w:divBdr>
        <w:top w:val="none" w:sz="0" w:space="0" w:color="auto"/>
        <w:left w:val="none" w:sz="0" w:space="0" w:color="auto"/>
        <w:bottom w:val="none" w:sz="0" w:space="0" w:color="auto"/>
        <w:right w:val="none" w:sz="0" w:space="0" w:color="auto"/>
      </w:divBdr>
    </w:div>
    <w:div w:id="600601630">
      <w:bodyDiv w:val="1"/>
      <w:marLeft w:val="0"/>
      <w:marRight w:val="0"/>
      <w:marTop w:val="0"/>
      <w:marBottom w:val="0"/>
      <w:divBdr>
        <w:top w:val="none" w:sz="0" w:space="0" w:color="auto"/>
        <w:left w:val="none" w:sz="0" w:space="0" w:color="auto"/>
        <w:bottom w:val="none" w:sz="0" w:space="0" w:color="auto"/>
        <w:right w:val="none" w:sz="0" w:space="0" w:color="auto"/>
      </w:divBdr>
    </w:div>
    <w:div w:id="952977974">
      <w:bodyDiv w:val="1"/>
      <w:marLeft w:val="0"/>
      <w:marRight w:val="0"/>
      <w:marTop w:val="0"/>
      <w:marBottom w:val="0"/>
      <w:divBdr>
        <w:top w:val="none" w:sz="0" w:space="0" w:color="auto"/>
        <w:left w:val="none" w:sz="0" w:space="0" w:color="auto"/>
        <w:bottom w:val="none" w:sz="0" w:space="0" w:color="auto"/>
        <w:right w:val="none" w:sz="0" w:space="0" w:color="auto"/>
      </w:divBdr>
    </w:div>
    <w:div w:id="1234582219">
      <w:bodyDiv w:val="1"/>
      <w:marLeft w:val="0"/>
      <w:marRight w:val="0"/>
      <w:marTop w:val="0"/>
      <w:marBottom w:val="0"/>
      <w:divBdr>
        <w:top w:val="none" w:sz="0" w:space="0" w:color="auto"/>
        <w:left w:val="none" w:sz="0" w:space="0" w:color="auto"/>
        <w:bottom w:val="none" w:sz="0" w:space="0" w:color="auto"/>
        <w:right w:val="none" w:sz="0" w:space="0" w:color="auto"/>
      </w:divBdr>
    </w:div>
    <w:div w:id="1349525676">
      <w:bodyDiv w:val="1"/>
      <w:marLeft w:val="0"/>
      <w:marRight w:val="0"/>
      <w:marTop w:val="0"/>
      <w:marBottom w:val="0"/>
      <w:divBdr>
        <w:top w:val="none" w:sz="0" w:space="0" w:color="auto"/>
        <w:left w:val="none" w:sz="0" w:space="0" w:color="auto"/>
        <w:bottom w:val="none" w:sz="0" w:space="0" w:color="auto"/>
        <w:right w:val="none" w:sz="0" w:space="0" w:color="auto"/>
      </w:divBdr>
      <w:divsChild>
        <w:div w:id="645939623">
          <w:marLeft w:val="0"/>
          <w:marRight w:val="0"/>
          <w:marTop w:val="0"/>
          <w:marBottom w:val="0"/>
          <w:divBdr>
            <w:top w:val="none" w:sz="0" w:space="0" w:color="auto"/>
            <w:left w:val="none" w:sz="0" w:space="0" w:color="auto"/>
            <w:bottom w:val="none" w:sz="0" w:space="0" w:color="auto"/>
            <w:right w:val="none" w:sz="0" w:space="0" w:color="auto"/>
          </w:divBdr>
        </w:div>
        <w:div w:id="1074819523">
          <w:marLeft w:val="0"/>
          <w:marRight w:val="0"/>
          <w:marTop w:val="0"/>
          <w:marBottom w:val="0"/>
          <w:divBdr>
            <w:top w:val="none" w:sz="0" w:space="0" w:color="auto"/>
            <w:left w:val="none" w:sz="0" w:space="0" w:color="auto"/>
            <w:bottom w:val="none" w:sz="0" w:space="0" w:color="auto"/>
            <w:right w:val="none" w:sz="0" w:space="0" w:color="auto"/>
          </w:divBdr>
        </w:div>
        <w:div w:id="2137407465">
          <w:marLeft w:val="0"/>
          <w:marRight w:val="0"/>
          <w:marTop w:val="0"/>
          <w:marBottom w:val="0"/>
          <w:divBdr>
            <w:top w:val="none" w:sz="0" w:space="0" w:color="auto"/>
            <w:left w:val="none" w:sz="0" w:space="0" w:color="auto"/>
            <w:bottom w:val="none" w:sz="0" w:space="0" w:color="auto"/>
            <w:right w:val="none" w:sz="0" w:space="0" w:color="auto"/>
          </w:divBdr>
        </w:div>
        <w:div w:id="1697732484">
          <w:marLeft w:val="0"/>
          <w:marRight w:val="0"/>
          <w:marTop w:val="0"/>
          <w:marBottom w:val="0"/>
          <w:divBdr>
            <w:top w:val="none" w:sz="0" w:space="0" w:color="auto"/>
            <w:left w:val="none" w:sz="0" w:space="0" w:color="auto"/>
            <w:bottom w:val="none" w:sz="0" w:space="0" w:color="auto"/>
            <w:right w:val="none" w:sz="0" w:space="0" w:color="auto"/>
          </w:divBdr>
        </w:div>
        <w:div w:id="2117945069">
          <w:marLeft w:val="0"/>
          <w:marRight w:val="0"/>
          <w:marTop w:val="0"/>
          <w:marBottom w:val="0"/>
          <w:divBdr>
            <w:top w:val="none" w:sz="0" w:space="0" w:color="auto"/>
            <w:left w:val="none" w:sz="0" w:space="0" w:color="auto"/>
            <w:bottom w:val="none" w:sz="0" w:space="0" w:color="auto"/>
            <w:right w:val="none" w:sz="0" w:space="0" w:color="auto"/>
          </w:divBdr>
        </w:div>
        <w:div w:id="443616808">
          <w:marLeft w:val="0"/>
          <w:marRight w:val="0"/>
          <w:marTop w:val="0"/>
          <w:marBottom w:val="0"/>
          <w:divBdr>
            <w:top w:val="none" w:sz="0" w:space="0" w:color="auto"/>
            <w:left w:val="none" w:sz="0" w:space="0" w:color="auto"/>
            <w:bottom w:val="none" w:sz="0" w:space="0" w:color="auto"/>
            <w:right w:val="none" w:sz="0" w:space="0" w:color="auto"/>
          </w:divBdr>
        </w:div>
        <w:div w:id="308217853">
          <w:marLeft w:val="0"/>
          <w:marRight w:val="0"/>
          <w:marTop w:val="0"/>
          <w:marBottom w:val="0"/>
          <w:divBdr>
            <w:top w:val="none" w:sz="0" w:space="0" w:color="auto"/>
            <w:left w:val="none" w:sz="0" w:space="0" w:color="auto"/>
            <w:bottom w:val="none" w:sz="0" w:space="0" w:color="auto"/>
            <w:right w:val="none" w:sz="0" w:space="0" w:color="auto"/>
          </w:divBdr>
        </w:div>
        <w:div w:id="27796910">
          <w:marLeft w:val="0"/>
          <w:marRight w:val="0"/>
          <w:marTop w:val="0"/>
          <w:marBottom w:val="0"/>
          <w:divBdr>
            <w:top w:val="none" w:sz="0" w:space="0" w:color="auto"/>
            <w:left w:val="none" w:sz="0" w:space="0" w:color="auto"/>
            <w:bottom w:val="none" w:sz="0" w:space="0" w:color="auto"/>
            <w:right w:val="none" w:sz="0" w:space="0" w:color="auto"/>
          </w:divBdr>
        </w:div>
        <w:div w:id="319113722">
          <w:marLeft w:val="0"/>
          <w:marRight w:val="0"/>
          <w:marTop w:val="0"/>
          <w:marBottom w:val="0"/>
          <w:divBdr>
            <w:top w:val="none" w:sz="0" w:space="0" w:color="auto"/>
            <w:left w:val="none" w:sz="0" w:space="0" w:color="auto"/>
            <w:bottom w:val="none" w:sz="0" w:space="0" w:color="auto"/>
            <w:right w:val="none" w:sz="0" w:space="0" w:color="auto"/>
          </w:divBdr>
        </w:div>
        <w:div w:id="262886125">
          <w:marLeft w:val="0"/>
          <w:marRight w:val="0"/>
          <w:marTop w:val="0"/>
          <w:marBottom w:val="0"/>
          <w:divBdr>
            <w:top w:val="none" w:sz="0" w:space="0" w:color="auto"/>
            <w:left w:val="none" w:sz="0" w:space="0" w:color="auto"/>
            <w:bottom w:val="none" w:sz="0" w:space="0" w:color="auto"/>
            <w:right w:val="none" w:sz="0" w:space="0" w:color="auto"/>
          </w:divBdr>
        </w:div>
        <w:div w:id="1607882444">
          <w:marLeft w:val="0"/>
          <w:marRight w:val="0"/>
          <w:marTop w:val="0"/>
          <w:marBottom w:val="0"/>
          <w:divBdr>
            <w:top w:val="none" w:sz="0" w:space="0" w:color="auto"/>
            <w:left w:val="none" w:sz="0" w:space="0" w:color="auto"/>
            <w:bottom w:val="none" w:sz="0" w:space="0" w:color="auto"/>
            <w:right w:val="none" w:sz="0" w:space="0" w:color="auto"/>
          </w:divBdr>
        </w:div>
        <w:div w:id="56393412">
          <w:marLeft w:val="0"/>
          <w:marRight w:val="0"/>
          <w:marTop w:val="0"/>
          <w:marBottom w:val="0"/>
          <w:divBdr>
            <w:top w:val="none" w:sz="0" w:space="0" w:color="auto"/>
            <w:left w:val="none" w:sz="0" w:space="0" w:color="auto"/>
            <w:bottom w:val="none" w:sz="0" w:space="0" w:color="auto"/>
            <w:right w:val="none" w:sz="0" w:space="0" w:color="auto"/>
          </w:divBdr>
        </w:div>
        <w:div w:id="1511523556">
          <w:marLeft w:val="0"/>
          <w:marRight w:val="0"/>
          <w:marTop w:val="0"/>
          <w:marBottom w:val="0"/>
          <w:divBdr>
            <w:top w:val="none" w:sz="0" w:space="0" w:color="auto"/>
            <w:left w:val="none" w:sz="0" w:space="0" w:color="auto"/>
            <w:bottom w:val="none" w:sz="0" w:space="0" w:color="auto"/>
            <w:right w:val="none" w:sz="0" w:space="0" w:color="auto"/>
          </w:divBdr>
        </w:div>
        <w:div w:id="490950847">
          <w:marLeft w:val="0"/>
          <w:marRight w:val="0"/>
          <w:marTop w:val="0"/>
          <w:marBottom w:val="0"/>
          <w:divBdr>
            <w:top w:val="none" w:sz="0" w:space="0" w:color="auto"/>
            <w:left w:val="none" w:sz="0" w:space="0" w:color="auto"/>
            <w:bottom w:val="none" w:sz="0" w:space="0" w:color="auto"/>
            <w:right w:val="none" w:sz="0" w:space="0" w:color="auto"/>
          </w:divBdr>
        </w:div>
        <w:div w:id="1463622096">
          <w:marLeft w:val="0"/>
          <w:marRight w:val="0"/>
          <w:marTop w:val="0"/>
          <w:marBottom w:val="0"/>
          <w:divBdr>
            <w:top w:val="none" w:sz="0" w:space="0" w:color="auto"/>
            <w:left w:val="none" w:sz="0" w:space="0" w:color="auto"/>
            <w:bottom w:val="none" w:sz="0" w:space="0" w:color="auto"/>
            <w:right w:val="none" w:sz="0" w:space="0" w:color="auto"/>
          </w:divBdr>
        </w:div>
        <w:div w:id="1562522028">
          <w:marLeft w:val="0"/>
          <w:marRight w:val="0"/>
          <w:marTop w:val="0"/>
          <w:marBottom w:val="0"/>
          <w:divBdr>
            <w:top w:val="none" w:sz="0" w:space="0" w:color="auto"/>
            <w:left w:val="none" w:sz="0" w:space="0" w:color="auto"/>
            <w:bottom w:val="none" w:sz="0" w:space="0" w:color="auto"/>
            <w:right w:val="none" w:sz="0" w:space="0" w:color="auto"/>
          </w:divBdr>
        </w:div>
        <w:div w:id="735083555">
          <w:marLeft w:val="0"/>
          <w:marRight w:val="0"/>
          <w:marTop w:val="0"/>
          <w:marBottom w:val="0"/>
          <w:divBdr>
            <w:top w:val="none" w:sz="0" w:space="0" w:color="auto"/>
            <w:left w:val="none" w:sz="0" w:space="0" w:color="auto"/>
            <w:bottom w:val="none" w:sz="0" w:space="0" w:color="auto"/>
            <w:right w:val="none" w:sz="0" w:space="0" w:color="auto"/>
          </w:divBdr>
        </w:div>
        <w:div w:id="2024670831">
          <w:marLeft w:val="0"/>
          <w:marRight w:val="0"/>
          <w:marTop w:val="0"/>
          <w:marBottom w:val="0"/>
          <w:divBdr>
            <w:top w:val="none" w:sz="0" w:space="0" w:color="auto"/>
            <w:left w:val="none" w:sz="0" w:space="0" w:color="auto"/>
            <w:bottom w:val="none" w:sz="0" w:space="0" w:color="auto"/>
            <w:right w:val="none" w:sz="0" w:space="0" w:color="auto"/>
          </w:divBdr>
        </w:div>
        <w:div w:id="1210266505">
          <w:marLeft w:val="0"/>
          <w:marRight w:val="0"/>
          <w:marTop w:val="0"/>
          <w:marBottom w:val="0"/>
          <w:divBdr>
            <w:top w:val="none" w:sz="0" w:space="0" w:color="auto"/>
            <w:left w:val="none" w:sz="0" w:space="0" w:color="auto"/>
            <w:bottom w:val="none" w:sz="0" w:space="0" w:color="auto"/>
            <w:right w:val="none" w:sz="0" w:space="0" w:color="auto"/>
          </w:divBdr>
        </w:div>
        <w:div w:id="590551120">
          <w:marLeft w:val="0"/>
          <w:marRight w:val="0"/>
          <w:marTop w:val="0"/>
          <w:marBottom w:val="0"/>
          <w:divBdr>
            <w:top w:val="none" w:sz="0" w:space="0" w:color="auto"/>
            <w:left w:val="none" w:sz="0" w:space="0" w:color="auto"/>
            <w:bottom w:val="none" w:sz="0" w:space="0" w:color="auto"/>
            <w:right w:val="none" w:sz="0" w:space="0" w:color="auto"/>
          </w:divBdr>
        </w:div>
        <w:div w:id="1123425771">
          <w:marLeft w:val="0"/>
          <w:marRight w:val="0"/>
          <w:marTop w:val="0"/>
          <w:marBottom w:val="0"/>
          <w:divBdr>
            <w:top w:val="none" w:sz="0" w:space="0" w:color="auto"/>
            <w:left w:val="none" w:sz="0" w:space="0" w:color="auto"/>
            <w:bottom w:val="none" w:sz="0" w:space="0" w:color="auto"/>
            <w:right w:val="none" w:sz="0" w:space="0" w:color="auto"/>
          </w:divBdr>
        </w:div>
        <w:div w:id="1425616040">
          <w:marLeft w:val="0"/>
          <w:marRight w:val="0"/>
          <w:marTop w:val="0"/>
          <w:marBottom w:val="0"/>
          <w:divBdr>
            <w:top w:val="none" w:sz="0" w:space="0" w:color="auto"/>
            <w:left w:val="none" w:sz="0" w:space="0" w:color="auto"/>
            <w:bottom w:val="none" w:sz="0" w:space="0" w:color="auto"/>
            <w:right w:val="none" w:sz="0" w:space="0" w:color="auto"/>
          </w:divBdr>
        </w:div>
        <w:div w:id="1129322259">
          <w:marLeft w:val="0"/>
          <w:marRight w:val="0"/>
          <w:marTop w:val="0"/>
          <w:marBottom w:val="0"/>
          <w:divBdr>
            <w:top w:val="none" w:sz="0" w:space="0" w:color="auto"/>
            <w:left w:val="none" w:sz="0" w:space="0" w:color="auto"/>
            <w:bottom w:val="none" w:sz="0" w:space="0" w:color="auto"/>
            <w:right w:val="none" w:sz="0" w:space="0" w:color="auto"/>
          </w:divBdr>
        </w:div>
        <w:div w:id="1379938890">
          <w:marLeft w:val="0"/>
          <w:marRight w:val="0"/>
          <w:marTop w:val="0"/>
          <w:marBottom w:val="0"/>
          <w:divBdr>
            <w:top w:val="none" w:sz="0" w:space="0" w:color="auto"/>
            <w:left w:val="none" w:sz="0" w:space="0" w:color="auto"/>
            <w:bottom w:val="none" w:sz="0" w:space="0" w:color="auto"/>
            <w:right w:val="none" w:sz="0" w:space="0" w:color="auto"/>
          </w:divBdr>
        </w:div>
        <w:div w:id="1184441676">
          <w:marLeft w:val="0"/>
          <w:marRight w:val="0"/>
          <w:marTop w:val="0"/>
          <w:marBottom w:val="0"/>
          <w:divBdr>
            <w:top w:val="none" w:sz="0" w:space="0" w:color="auto"/>
            <w:left w:val="none" w:sz="0" w:space="0" w:color="auto"/>
            <w:bottom w:val="none" w:sz="0" w:space="0" w:color="auto"/>
            <w:right w:val="none" w:sz="0" w:space="0" w:color="auto"/>
          </w:divBdr>
        </w:div>
        <w:div w:id="1647970000">
          <w:marLeft w:val="0"/>
          <w:marRight w:val="0"/>
          <w:marTop w:val="0"/>
          <w:marBottom w:val="0"/>
          <w:divBdr>
            <w:top w:val="none" w:sz="0" w:space="0" w:color="auto"/>
            <w:left w:val="none" w:sz="0" w:space="0" w:color="auto"/>
            <w:bottom w:val="none" w:sz="0" w:space="0" w:color="auto"/>
            <w:right w:val="none" w:sz="0" w:space="0" w:color="auto"/>
          </w:divBdr>
        </w:div>
        <w:div w:id="1531645570">
          <w:marLeft w:val="0"/>
          <w:marRight w:val="0"/>
          <w:marTop w:val="0"/>
          <w:marBottom w:val="0"/>
          <w:divBdr>
            <w:top w:val="none" w:sz="0" w:space="0" w:color="auto"/>
            <w:left w:val="none" w:sz="0" w:space="0" w:color="auto"/>
            <w:bottom w:val="none" w:sz="0" w:space="0" w:color="auto"/>
            <w:right w:val="none" w:sz="0" w:space="0" w:color="auto"/>
          </w:divBdr>
        </w:div>
        <w:div w:id="743068220">
          <w:marLeft w:val="0"/>
          <w:marRight w:val="0"/>
          <w:marTop w:val="0"/>
          <w:marBottom w:val="0"/>
          <w:divBdr>
            <w:top w:val="none" w:sz="0" w:space="0" w:color="auto"/>
            <w:left w:val="none" w:sz="0" w:space="0" w:color="auto"/>
            <w:bottom w:val="none" w:sz="0" w:space="0" w:color="auto"/>
            <w:right w:val="none" w:sz="0" w:space="0" w:color="auto"/>
          </w:divBdr>
        </w:div>
        <w:div w:id="1530753268">
          <w:marLeft w:val="0"/>
          <w:marRight w:val="0"/>
          <w:marTop w:val="0"/>
          <w:marBottom w:val="0"/>
          <w:divBdr>
            <w:top w:val="none" w:sz="0" w:space="0" w:color="auto"/>
            <w:left w:val="none" w:sz="0" w:space="0" w:color="auto"/>
            <w:bottom w:val="none" w:sz="0" w:space="0" w:color="auto"/>
            <w:right w:val="none" w:sz="0" w:space="0" w:color="auto"/>
          </w:divBdr>
        </w:div>
        <w:div w:id="1563172681">
          <w:marLeft w:val="0"/>
          <w:marRight w:val="0"/>
          <w:marTop w:val="0"/>
          <w:marBottom w:val="0"/>
          <w:divBdr>
            <w:top w:val="none" w:sz="0" w:space="0" w:color="auto"/>
            <w:left w:val="none" w:sz="0" w:space="0" w:color="auto"/>
            <w:bottom w:val="none" w:sz="0" w:space="0" w:color="auto"/>
            <w:right w:val="none" w:sz="0" w:space="0" w:color="auto"/>
          </w:divBdr>
        </w:div>
        <w:div w:id="915944067">
          <w:marLeft w:val="0"/>
          <w:marRight w:val="0"/>
          <w:marTop w:val="0"/>
          <w:marBottom w:val="0"/>
          <w:divBdr>
            <w:top w:val="none" w:sz="0" w:space="0" w:color="auto"/>
            <w:left w:val="none" w:sz="0" w:space="0" w:color="auto"/>
            <w:bottom w:val="none" w:sz="0" w:space="0" w:color="auto"/>
            <w:right w:val="none" w:sz="0" w:space="0" w:color="auto"/>
          </w:divBdr>
        </w:div>
        <w:div w:id="1809933964">
          <w:marLeft w:val="0"/>
          <w:marRight w:val="0"/>
          <w:marTop w:val="0"/>
          <w:marBottom w:val="0"/>
          <w:divBdr>
            <w:top w:val="none" w:sz="0" w:space="0" w:color="auto"/>
            <w:left w:val="none" w:sz="0" w:space="0" w:color="auto"/>
            <w:bottom w:val="none" w:sz="0" w:space="0" w:color="auto"/>
            <w:right w:val="none" w:sz="0" w:space="0" w:color="auto"/>
          </w:divBdr>
        </w:div>
        <w:div w:id="637535466">
          <w:marLeft w:val="0"/>
          <w:marRight w:val="0"/>
          <w:marTop w:val="0"/>
          <w:marBottom w:val="0"/>
          <w:divBdr>
            <w:top w:val="none" w:sz="0" w:space="0" w:color="auto"/>
            <w:left w:val="none" w:sz="0" w:space="0" w:color="auto"/>
            <w:bottom w:val="none" w:sz="0" w:space="0" w:color="auto"/>
            <w:right w:val="none" w:sz="0" w:space="0" w:color="auto"/>
          </w:divBdr>
        </w:div>
        <w:div w:id="506794204">
          <w:marLeft w:val="0"/>
          <w:marRight w:val="0"/>
          <w:marTop w:val="0"/>
          <w:marBottom w:val="0"/>
          <w:divBdr>
            <w:top w:val="none" w:sz="0" w:space="0" w:color="auto"/>
            <w:left w:val="none" w:sz="0" w:space="0" w:color="auto"/>
            <w:bottom w:val="none" w:sz="0" w:space="0" w:color="auto"/>
            <w:right w:val="none" w:sz="0" w:space="0" w:color="auto"/>
          </w:divBdr>
        </w:div>
        <w:div w:id="1731223618">
          <w:marLeft w:val="0"/>
          <w:marRight w:val="0"/>
          <w:marTop w:val="0"/>
          <w:marBottom w:val="0"/>
          <w:divBdr>
            <w:top w:val="none" w:sz="0" w:space="0" w:color="auto"/>
            <w:left w:val="none" w:sz="0" w:space="0" w:color="auto"/>
            <w:bottom w:val="none" w:sz="0" w:space="0" w:color="auto"/>
            <w:right w:val="none" w:sz="0" w:space="0" w:color="auto"/>
          </w:divBdr>
        </w:div>
        <w:div w:id="1548957274">
          <w:marLeft w:val="0"/>
          <w:marRight w:val="0"/>
          <w:marTop w:val="0"/>
          <w:marBottom w:val="0"/>
          <w:divBdr>
            <w:top w:val="none" w:sz="0" w:space="0" w:color="auto"/>
            <w:left w:val="none" w:sz="0" w:space="0" w:color="auto"/>
            <w:bottom w:val="none" w:sz="0" w:space="0" w:color="auto"/>
            <w:right w:val="none" w:sz="0" w:space="0" w:color="auto"/>
          </w:divBdr>
        </w:div>
        <w:div w:id="1165826774">
          <w:marLeft w:val="0"/>
          <w:marRight w:val="0"/>
          <w:marTop w:val="0"/>
          <w:marBottom w:val="0"/>
          <w:divBdr>
            <w:top w:val="none" w:sz="0" w:space="0" w:color="auto"/>
            <w:left w:val="none" w:sz="0" w:space="0" w:color="auto"/>
            <w:bottom w:val="none" w:sz="0" w:space="0" w:color="auto"/>
            <w:right w:val="none" w:sz="0" w:space="0" w:color="auto"/>
          </w:divBdr>
        </w:div>
        <w:div w:id="220796253">
          <w:marLeft w:val="0"/>
          <w:marRight w:val="0"/>
          <w:marTop w:val="0"/>
          <w:marBottom w:val="0"/>
          <w:divBdr>
            <w:top w:val="none" w:sz="0" w:space="0" w:color="auto"/>
            <w:left w:val="none" w:sz="0" w:space="0" w:color="auto"/>
            <w:bottom w:val="none" w:sz="0" w:space="0" w:color="auto"/>
            <w:right w:val="none" w:sz="0" w:space="0" w:color="auto"/>
          </w:divBdr>
        </w:div>
        <w:div w:id="238101484">
          <w:marLeft w:val="0"/>
          <w:marRight w:val="0"/>
          <w:marTop w:val="0"/>
          <w:marBottom w:val="0"/>
          <w:divBdr>
            <w:top w:val="none" w:sz="0" w:space="0" w:color="auto"/>
            <w:left w:val="none" w:sz="0" w:space="0" w:color="auto"/>
            <w:bottom w:val="none" w:sz="0" w:space="0" w:color="auto"/>
            <w:right w:val="none" w:sz="0" w:space="0" w:color="auto"/>
          </w:divBdr>
        </w:div>
        <w:div w:id="462845872">
          <w:marLeft w:val="0"/>
          <w:marRight w:val="0"/>
          <w:marTop w:val="0"/>
          <w:marBottom w:val="0"/>
          <w:divBdr>
            <w:top w:val="none" w:sz="0" w:space="0" w:color="auto"/>
            <w:left w:val="none" w:sz="0" w:space="0" w:color="auto"/>
            <w:bottom w:val="none" w:sz="0" w:space="0" w:color="auto"/>
            <w:right w:val="none" w:sz="0" w:space="0" w:color="auto"/>
          </w:divBdr>
        </w:div>
        <w:div w:id="985089662">
          <w:marLeft w:val="0"/>
          <w:marRight w:val="0"/>
          <w:marTop w:val="0"/>
          <w:marBottom w:val="0"/>
          <w:divBdr>
            <w:top w:val="none" w:sz="0" w:space="0" w:color="auto"/>
            <w:left w:val="none" w:sz="0" w:space="0" w:color="auto"/>
            <w:bottom w:val="none" w:sz="0" w:space="0" w:color="auto"/>
            <w:right w:val="none" w:sz="0" w:space="0" w:color="auto"/>
          </w:divBdr>
        </w:div>
        <w:div w:id="1879663735">
          <w:marLeft w:val="0"/>
          <w:marRight w:val="0"/>
          <w:marTop w:val="0"/>
          <w:marBottom w:val="0"/>
          <w:divBdr>
            <w:top w:val="none" w:sz="0" w:space="0" w:color="auto"/>
            <w:left w:val="none" w:sz="0" w:space="0" w:color="auto"/>
            <w:bottom w:val="none" w:sz="0" w:space="0" w:color="auto"/>
            <w:right w:val="none" w:sz="0" w:space="0" w:color="auto"/>
          </w:divBdr>
        </w:div>
        <w:div w:id="1386366150">
          <w:marLeft w:val="0"/>
          <w:marRight w:val="0"/>
          <w:marTop w:val="0"/>
          <w:marBottom w:val="0"/>
          <w:divBdr>
            <w:top w:val="none" w:sz="0" w:space="0" w:color="auto"/>
            <w:left w:val="none" w:sz="0" w:space="0" w:color="auto"/>
            <w:bottom w:val="none" w:sz="0" w:space="0" w:color="auto"/>
            <w:right w:val="none" w:sz="0" w:space="0" w:color="auto"/>
          </w:divBdr>
        </w:div>
        <w:div w:id="2022705146">
          <w:marLeft w:val="0"/>
          <w:marRight w:val="0"/>
          <w:marTop w:val="0"/>
          <w:marBottom w:val="0"/>
          <w:divBdr>
            <w:top w:val="none" w:sz="0" w:space="0" w:color="auto"/>
            <w:left w:val="none" w:sz="0" w:space="0" w:color="auto"/>
            <w:bottom w:val="none" w:sz="0" w:space="0" w:color="auto"/>
            <w:right w:val="none" w:sz="0" w:space="0" w:color="auto"/>
          </w:divBdr>
        </w:div>
        <w:div w:id="224996549">
          <w:marLeft w:val="0"/>
          <w:marRight w:val="0"/>
          <w:marTop w:val="0"/>
          <w:marBottom w:val="0"/>
          <w:divBdr>
            <w:top w:val="none" w:sz="0" w:space="0" w:color="auto"/>
            <w:left w:val="none" w:sz="0" w:space="0" w:color="auto"/>
            <w:bottom w:val="none" w:sz="0" w:space="0" w:color="auto"/>
            <w:right w:val="none" w:sz="0" w:space="0" w:color="auto"/>
          </w:divBdr>
        </w:div>
        <w:div w:id="523057127">
          <w:marLeft w:val="0"/>
          <w:marRight w:val="0"/>
          <w:marTop w:val="0"/>
          <w:marBottom w:val="0"/>
          <w:divBdr>
            <w:top w:val="none" w:sz="0" w:space="0" w:color="auto"/>
            <w:left w:val="none" w:sz="0" w:space="0" w:color="auto"/>
            <w:bottom w:val="none" w:sz="0" w:space="0" w:color="auto"/>
            <w:right w:val="none" w:sz="0" w:space="0" w:color="auto"/>
          </w:divBdr>
        </w:div>
        <w:div w:id="774401274">
          <w:marLeft w:val="0"/>
          <w:marRight w:val="0"/>
          <w:marTop w:val="0"/>
          <w:marBottom w:val="0"/>
          <w:divBdr>
            <w:top w:val="none" w:sz="0" w:space="0" w:color="auto"/>
            <w:left w:val="none" w:sz="0" w:space="0" w:color="auto"/>
            <w:bottom w:val="none" w:sz="0" w:space="0" w:color="auto"/>
            <w:right w:val="none" w:sz="0" w:space="0" w:color="auto"/>
          </w:divBdr>
        </w:div>
        <w:div w:id="1513258443">
          <w:marLeft w:val="0"/>
          <w:marRight w:val="0"/>
          <w:marTop w:val="0"/>
          <w:marBottom w:val="0"/>
          <w:divBdr>
            <w:top w:val="none" w:sz="0" w:space="0" w:color="auto"/>
            <w:left w:val="none" w:sz="0" w:space="0" w:color="auto"/>
            <w:bottom w:val="none" w:sz="0" w:space="0" w:color="auto"/>
            <w:right w:val="none" w:sz="0" w:space="0" w:color="auto"/>
          </w:divBdr>
        </w:div>
        <w:div w:id="2083024202">
          <w:marLeft w:val="0"/>
          <w:marRight w:val="0"/>
          <w:marTop w:val="0"/>
          <w:marBottom w:val="0"/>
          <w:divBdr>
            <w:top w:val="none" w:sz="0" w:space="0" w:color="auto"/>
            <w:left w:val="none" w:sz="0" w:space="0" w:color="auto"/>
            <w:bottom w:val="none" w:sz="0" w:space="0" w:color="auto"/>
            <w:right w:val="none" w:sz="0" w:space="0" w:color="auto"/>
          </w:divBdr>
        </w:div>
        <w:div w:id="1233007851">
          <w:marLeft w:val="0"/>
          <w:marRight w:val="0"/>
          <w:marTop w:val="0"/>
          <w:marBottom w:val="0"/>
          <w:divBdr>
            <w:top w:val="none" w:sz="0" w:space="0" w:color="auto"/>
            <w:left w:val="none" w:sz="0" w:space="0" w:color="auto"/>
            <w:bottom w:val="none" w:sz="0" w:space="0" w:color="auto"/>
            <w:right w:val="none" w:sz="0" w:space="0" w:color="auto"/>
          </w:divBdr>
        </w:div>
        <w:div w:id="563443452">
          <w:marLeft w:val="0"/>
          <w:marRight w:val="0"/>
          <w:marTop w:val="0"/>
          <w:marBottom w:val="0"/>
          <w:divBdr>
            <w:top w:val="none" w:sz="0" w:space="0" w:color="auto"/>
            <w:left w:val="none" w:sz="0" w:space="0" w:color="auto"/>
            <w:bottom w:val="none" w:sz="0" w:space="0" w:color="auto"/>
            <w:right w:val="none" w:sz="0" w:space="0" w:color="auto"/>
          </w:divBdr>
        </w:div>
        <w:div w:id="1458597856">
          <w:marLeft w:val="0"/>
          <w:marRight w:val="0"/>
          <w:marTop w:val="0"/>
          <w:marBottom w:val="0"/>
          <w:divBdr>
            <w:top w:val="none" w:sz="0" w:space="0" w:color="auto"/>
            <w:left w:val="none" w:sz="0" w:space="0" w:color="auto"/>
            <w:bottom w:val="none" w:sz="0" w:space="0" w:color="auto"/>
            <w:right w:val="none" w:sz="0" w:space="0" w:color="auto"/>
          </w:divBdr>
        </w:div>
        <w:div w:id="2091535606">
          <w:marLeft w:val="0"/>
          <w:marRight w:val="0"/>
          <w:marTop w:val="0"/>
          <w:marBottom w:val="0"/>
          <w:divBdr>
            <w:top w:val="none" w:sz="0" w:space="0" w:color="auto"/>
            <w:left w:val="none" w:sz="0" w:space="0" w:color="auto"/>
            <w:bottom w:val="none" w:sz="0" w:space="0" w:color="auto"/>
            <w:right w:val="none" w:sz="0" w:space="0" w:color="auto"/>
          </w:divBdr>
        </w:div>
        <w:div w:id="201023536">
          <w:marLeft w:val="0"/>
          <w:marRight w:val="0"/>
          <w:marTop w:val="0"/>
          <w:marBottom w:val="0"/>
          <w:divBdr>
            <w:top w:val="none" w:sz="0" w:space="0" w:color="auto"/>
            <w:left w:val="none" w:sz="0" w:space="0" w:color="auto"/>
            <w:bottom w:val="none" w:sz="0" w:space="0" w:color="auto"/>
            <w:right w:val="none" w:sz="0" w:space="0" w:color="auto"/>
          </w:divBdr>
        </w:div>
        <w:div w:id="1016806236">
          <w:marLeft w:val="0"/>
          <w:marRight w:val="0"/>
          <w:marTop w:val="0"/>
          <w:marBottom w:val="0"/>
          <w:divBdr>
            <w:top w:val="none" w:sz="0" w:space="0" w:color="auto"/>
            <w:left w:val="none" w:sz="0" w:space="0" w:color="auto"/>
            <w:bottom w:val="none" w:sz="0" w:space="0" w:color="auto"/>
            <w:right w:val="none" w:sz="0" w:space="0" w:color="auto"/>
          </w:divBdr>
        </w:div>
        <w:div w:id="1552569852">
          <w:marLeft w:val="0"/>
          <w:marRight w:val="0"/>
          <w:marTop w:val="0"/>
          <w:marBottom w:val="0"/>
          <w:divBdr>
            <w:top w:val="none" w:sz="0" w:space="0" w:color="auto"/>
            <w:left w:val="none" w:sz="0" w:space="0" w:color="auto"/>
            <w:bottom w:val="none" w:sz="0" w:space="0" w:color="auto"/>
            <w:right w:val="none" w:sz="0" w:space="0" w:color="auto"/>
          </w:divBdr>
        </w:div>
        <w:div w:id="1132596994">
          <w:marLeft w:val="0"/>
          <w:marRight w:val="0"/>
          <w:marTop w:val="0"/>
          <w:marBottom w:val="0"/>
          <w:divBdr>
            <w:top w:val="none" w:sz="0" w:space="0" w:color="auto"/>
            <w:left w:val="none" w:sz="0" w:space="0" w:color="auto"/>
            <w:bottom w:val="none" w:sz="0" w:space="0" w:color="auto"/>
            <w:right w:val="none" w:sz="0" w:space="0" w:color="auto"/>
          </w:divBdr>
        </w:div>
        <w:div w:id="959259323">
          <w:marLeft w:val="0"/>
          <w:marRight w:val="0"/>
          <w:marTop w:val="0"/>
          <w:marBottom w:val="0"/>
          <w:divBdr>
            <w:top w:val="none" w:sz="0" w:space="0" w:color="auto"/>
            <w:left w:val="none" w:sz="0" w:space="0" w:color="auto"/>
            <w:bottom w:val="none" w:sz="0" w:space="0" w:color="auto"/>
            <w:right w:val="none" w:sz="0" w:space="0" w:color="auto"/>
          </w:divBdr>
        </w:div>
        <w:div w:id="50887380">
          <w:marLeft w:val="0"/>
          <w:marRight w:val="0"/>
          <w:marTop w:val="0"/>
          <w:marBottom w:val="0"/>
          <w:divBdr>
            <w:top w:val="none" w:sz="0" w:space="0" w:color="auto"/>
            <w:left w:val="none" w:sz="0" w:space="0" w:color="auto"/>
            <w:bottom w:val="none" w:sz="0" w:space="0" w:color="auto"/>
            <w:right w:val="none" w:sz="0" w:space="0" w:color="auto"/>
          </w:divBdr>
        </w:div>
        <w:div w:id="1051345914">
          <w:marLeft w:val="0"/>
          <w:marRight w:val="0"/>
          <w:marTop w:val="0"/>
          <w:marBottom w:val="0"/>
          <w:divBdr>
            <w:top w:val="none" w:sz="0" w:space="0" w:color="auto"/>
            <w:left w:val="none" w:sz="0" w:space="0" w:color="auto"/>
            <w:bottom w:val="none" w:sz="0" w:space="0" w:color="auto"/>
            <w:right w:val="none" w:sz="0" w:space="0" w:color="auto"/>
          </w:divBdr>
        </w:div>
        <w:div w:id="2091197064">
          <w:marLeft w:val="0"/>
          <w:marRight w:val="0"/>
          <w:marTop w:val="0"/>
          <w:marBottom w:val="0"/>
          <w:divBdr>
            <w:top w:val="none" w:sz="0" w:space="0" w:color="auto"/>
            <w:left w:val="none" w:sz="0" w:space="0" w:color="auto"/>
            <w:bottom w:val="none" w:sz="0" w:space="0" w:color="auto"/>
            <w:right w:val="none" w:sz="0" w:space="0" w:color="auto"/>
          </w:divBdr>
        </w:div>
        <w:div w:id="1161501693">
          <w:marLeft w:val="0"/>
          <w:marRight w:val="0"/>
          <w:marTop w:val="0"/>
          <w:marBottom w:val="0"/>
          <w:divBdr>
            <w:top w:val="none" w:sz="0" w:space="0" w:color="auto"/>
            <w:left w:val="none" w:sz="0" w:space="0" w:color="auto"/>
            <w:bottom w:val="none" w:sz="0" w:space="0" w:color="auto"/>
            <w:right w:val="none" w:sz="0" w:space="0" w:color="auto"/>
          </w:divBdr>
        </w:div>
        <w:div w:id="1183206081">
          <w:marLeft w:val="0"/>
          <w:marRight w:val="0"/>
          <w:marTop w:val="0"/>
          <w:marBottom w:val="0"/>
          <w:divBdr>
            <w:top w:val="none" w:sz="0" w:space="0" w:color="auto"/>
            <w:left w:val="none" w:sz="0" w:space="0" w:color="auto"/>
            <w:bottom w:val="none" w:sz="0" w:space="0" w:color="auto"/>
            <w:right w:val="none" w:sz="0" w:space="0" w:color="auto"/>
          </w:divBdr>
        </w:div>
        <w:div w:id="1932349189">
          <w:marLeft w:val="0"/>
          <w:marRight w:val="0"/>
          <w:marTop w:val="0"/>
          <w:marBottom w:val="0"/>
          <w:divBdr>
            <w:top w:val="none" w:sz="0" w:space="0" w:color="auto"/>
            <w:left w:val="none" w:sz="0" w:space="0" w:color="auto"/>
            <w:bottom w:val="none" w:sz="0" w:space="0" w:color="auto"/>
            <w:right w:val="none" w:sz="0" w:space="0" w:color="auto"/>
          </w:divBdr>
        </w:div>
        <w:div w:id="97069971">
          <w:marLeft w:val="0"/>
          <w:marRight w:val="0"/>
          <w:marTop w:val="0"/>
          <w:marBottom w:val="0"/>
          <w:divBdr>
            <w:top w:val="none" w:sz="0" w:space="0" w:color="auto"/>
            <w:left w:val="none" w:sz="0" w:space="0" w:color="auto"/>
            <w:bottom w:val="none" w:sz="0" w:space="0" w:color="auto"/>
            <w:right w:val="none" w:sz="0" w:space="0" w:color="auto"/>
          </w:divBdr>
        </w:div>
        <w:div w:id="1088308821">
          <w:marLeft w:val="0"/>
          <w:marRight w:val="0"/>
          <w:marTop w:val="0"/>
          <w:marBottom w:val="0"/>
          <w:divBdr>
            <w:top w:val="none" w:sz="0" w:space="0" w:color="auto"/>
            <w:left w:val="none" w:sz="0" w:space="0" w:color="auto"/>
            <w:bottom w:val="none" w:sz="0" w:space="0" w:color="auto"/>
            <w:right w:val="none" w:sz="0" w:space="0" w:color="auto"/>
          </w:divBdr>
        </w:div>
      </w:divsChild>
    </w:div>
    <w:div w:id="1362896894">
      <w:bodyDiv w:val="1"/>
      <w:marLeft w:val="0"/>
      <w:marRight w:val="0"/>
      <w:marTop w:val="0"/>
      <w:marBottom w:val="0"/>
      <w:divBdr>
        <w:top w:val="none" w:sz="0" w:space="0" w:color="auto"/>
        <w:left w:val="none" w:sz="0" w:space="0" w:color="auto"/>
        <w:bottom w:val="none" w:sz="0" w:space="0" w:color="auto"/>
        <w:right w:val="none" w:sz="0" w:space="0" w:color="auto"/>
      </w:divBdr>
    </w:div>
    <w:div w:id="1378776824">
      <w:bodyDiv w:val="1"/>
      <w:marLeft w:val="0"/>
      <w:marRight w:val="0"/>
      <w:marTop w:val="0"/>
      <w:marBottom w:val="0"/>
      <w:divBdr>
        <w:top w:val="none" w:sz="0" w:space="0" w:color="auto"/>
        <w:left w:val="none" w:sz="0" w:space="0" w:color="auto"/>
        <w:bottom w:val="none" w:sz="0" w:space="0" w:color="auto"/>
        <w:right w:val="none" w:sz="0" w:space="0" w:color="auto"/>
      </w:divBdr>
    </w:div>
    <w:div w:id="1455177284">
      <w:bodyDiv w:val="1"/>
      <w:marLeft w:val="0"/>
      <w:marRight w:val="0"/>
      <w:marTop w:val="0"/>
      <w:marBottom w:val="0"/>
      <w:divBdr>
        <w:top w:val="none" w:sz="0" w:space="0" w:color="auto"/>
        <w:left w:val="none" w:sz="0" w:space="0" w:color="auto"/>
        <w:bottom w:val="none" w:sz="0" w:space="0" w:color="auto"/>
        <w:right w:val="none" w:sz="0" w:space="0" w:color="auto"/>
      </w:divBdr>
    </w:div>
    <w:div w:id="1943025292">
      <w:bodyDiv w:val="1"/>
      <w:marLeft w:val="0"/>
      <w:marRight w:val="0"/>
      <w:marTop w:val="0"/>
      <w:marBottom w:val="0"/>
      <w:divBdr>
        <w:top w:val="none" w:sz="0" w:space="0" w:color="auto"/>
        <w:left w:val="none" w:sz="0" w:space="0" w:color="auto"/>
        <w:bottom w:val="none" w:sz="0" w:space="0" w:color="auto"/>
        <w:right w:val="none" w:sz="0" w:space="0" w:color="auto"/>
      </w:divBdr>
    </w:div>
    <w:div w:id="203823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1318E-EDC7-4917-A0B3-491F64234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1095</TotalTime>
  <Pages>11</Pages>
  <Words>1953</Words>
  <Characters>10745</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12673</CharactersWithSpaces>
  <SharedDoc>false</SharedDoc>
  <HLinks>
    <vt:vector size="36" baseType="variant">
      <vt:variant>
        <vt:i4>1441843</vt:i4>
      </vt:variant>
      <vt:variant>
        <vt:i4>32</vt:i4>
      </vt:variant>
      <vt:variant>
        <vt:i4>0</vt:i4>
      </vt:variant>
      <vt:variant>
        <vt:i4>5</vt:i4>
      </vt:variant>
      <vt:variant>
        <vt:lpwstr/>
      </vt:variant>
      <vt:variant>
        <vt:lpwstr>_Toc433724611</vt:lpwstr>
      </vt:variant>
      <vt:variant>
        <vt:i4>1441843</vt:i4>
      </vt:variant>
      <vt:variant>
        <vt:i4>26</vt:i4>
      </vt:variant>
      <vt:variant>
        <vt:i4>0</vt:i4>
      </vt:variant>
      <vt:variant>
        <vt:i4>5</vt:i4>
      </vt:variant>
      <vt:variant>
        <vt:lpwstr/>
      </vt:variant>
      <vt:variant>
        <vt:lpwstr>_Toc433724610</vt:lpwstr>
      </vt:variant>
      <vt:variant>
        <vt:i4>1507379</vt:i4>
      </vt:variant>
      <vt:variant>
        <vt:i4>20</vt:i4>
      </vt:variant>
      <vt:variant>
        <vt:i4>0</vt:i4>
      </vt:variant>
      <vt:variant>
        <vt:i4>5</vt:i4>
      </vt:variant>
      <vt:variant>
        <vt:lpwstr/>
      </vt:variant>
      <vt:variant>
        <vt:lpwstr>_Toc433724609</vt:lpwstr>
      </vt:variant>
      <vt:variant>
        <vt:i4>1507379</vt:i4>
      </vt:variant>
      <vt:variant>
        <vt:i4>14</vt:i4>
      </vt:variant>
      <vt:variant>
        <vt:i4>0</vt:i4>
      </vt:variant>
      <vt:variant>
        <vt:i4>5</vt:i4>
      </vt:variant>
      <vt:variant>
        <vt:lpwstr/>
      </vt:variant>
      <vt:variant>
        <vt:lpwstr>_Toc433724608</vt:lpwstr>
      </vt:variant>
      <vt:variant>
        <vt:i4>1507379</vt:i4>
      </vt:variant>
      <vt:variant>
        <vt:i4>8</vt:i4>
      </vt:variant>
      <vt:variant>
        <vt:i4>0</vt:i4>
      </vt:variant>
      <vt:variant>
        <vt:i4>5</vt:i4>
      </vt:variant>
      <vt:variant>
        <vt:lpwstr/>
      </vt:variant>
      <vt:variant>
        <vt:lpwstr>_Toc433724607</vt:lpwstr>
      </vt:variant>
      <vt:variant>
        <vt:i4>1507379</vt:i4>
      </vt:variant>
      <vt:variant>
        <vt:i4>2</vt:i4>
      </vt:variant>
      <vt:variant>
        <vt:i4>0</vt:i4>
      </vt:variant>
      <vt:variant>
        <vt:i4>5</vt:i4>
      </vt:variant>
      <vt:variant>
        <vt:lpwstr/>
      </vt:variant>
      <vt:variant>
        <vt:lpwstr>_Toc433724606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Dorat</dc:creator>
  <cp:lastModifiedBy>DORAT</cp:lastModifiedBy>
  <cp:revision>102</cp:revision>
  <cp:lastPrinted>2015-10-27T23:20:00Z</cp:lastPrinted>
  <dcterms:created xsi:type="dcterms:W3CDTF">2015-10-27T15:37:00Z</dcterms:created>
  <dcterms:modified xsi:type="dcterms:W3CDTF">2016-02-04T16:48:00Z</dcterms:modified>
</cp:coreProperties>
</file>